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6ED8C" w14:textId="6E6792D9" w:rsidR="00075404" w:rsidRPr="00F740B1" w:rsidRDefault="002543B4" w:rsidP="00BF3CC6">
      <w:pPr>
        <w:spacing w:line="360" w:lineRule="auto"/>
        <w:rPr>
          <w:color w:val="auto"/>
          <w:sz w:val="22"/>
          <w:szCs w:val="22"/>
          <w:lang w:val="en-US"/>
        </w:rPr>
      </w:pPr>
      <w:r w:rsidRPr="00F740B1">
        <w:rPr>
          <w:color w:val="auto"/>
          <w:sz w:val="22"/>
          <w:szCs w:val="22"/>
          <w:lang w:val="en-US"/>
        </w:rPr>
        <w:t xml:space="preserve">June </w:t>
      </w:r>
      <w:r w:rsidR="0002571F" w:rsidRPr="00F740B1">
        <w:rPr>
          <w:color w:val="auto"/>
          <w:sz w:val="22"/>
          <w:szCs w:val="22"/>
          <w:lang w:val="en-US"/>
        </w:rPr>
        <w:t>0</w:t>
      </w:r>
      <w:r w:rsidR="00D85C9A">
        <w:rPr>
          <w:color w:val="auto"/>
          <w:sz w:val="22"/>
          <w:szCs w:val="22"/>
          <w:lang w:val="en-US"/>
        </w:rPr>
        <w:t>2</w:t>
      </w:r>
      <w:r w:rsidR="00075404" w:rsidRPr="00F740B1">
        <w:rPr>
          <w:color w:val="auto"/>
          <w:sz w:val="22"/>
          <w:szCs w:val="22"/>
          <w:lang w:val="en-US"/>
        </w:rPr>
        <w:t xml:space="preserve">, </w:t>
      </w:r>
      <w:r w:rsidRPr="00F740B1">
        <w:rPr>
          <w:color w:val="auto"/>
          <w:sz w:val="22"/>
          <w:szCs w:val="22"/>
          <w:lang w:val="en-US"/>
        </w:rPr>
        <w:t>2025</w:t>
      </w:r>
    </w:p>
    <w:p w14:paraId="5906ED8E" w14:textId="4254F942" w:rsidR="00075404" w:rsidRPr="00F740B1" w:rsidRDefault="00075404" w:rsidP="00BF3CC6">
      <w:pPr>
        <w:spacing w:line="360" w:lineRule="auto"/>
        <w:rPr>
          <w:color w:val="auto"/>
          <w:sz w:val="22"/>
          <w:szCs w:val="22"/>
          <w:lang w:val="en-US"/>
        </w:rPr>
      </w:pPr>
    </w:p>
    <w:p w14:paraId="50EB22A1" w14:textId="77777777" w:rsidR="00826336" w:rsidRPr="00F740B1" w:rsidRDefault="00826336" w:rsidP="00BF3CC6">
      <w:pPr>
        <w:spacing w:line="360" w:lineRule="auto"/>
        <w:rPr>
          <w:color w:val="auto"/>
          <w:sz w:val="22"/>
          <w:szCs w:val="22"/>
          <w:lang w:val="en-US"/>
        </w:rPr>
      </w:pPr>
    </w:p>
    <w:p w14:paraId="5906ED8F" w14:textId="2449AC97" w:rsidR="00075404" w:rsidRPr="00F740B1" w:rsidRDefault="009E1BD7" w:rsidP="00BF3CC6">
      <w:pPr>
        <w:spacing w:line="360" w:lineRule="auto"/>
        <w:rPr>
          <w:b/>
          <w:sz w:val="28"/>
          <w:szCs w:val="28"/>
          <w:lang w:val="en-US"/>
        </w:rPr>
      </w:pPr>
      <w:r w:rsidRPr="00F740B1">
        <w:rPr>
          <w:b/>
          <w:sz w:val="28"/>
          <w:szCs w:val="28"/>
          <w:lang w:val="en-US"/>
        </w:rPr>
        <w:t xml:space="preserve">CHIRON </w:t>
      </w:r>
      <w:r w:rsidR="003F4697" w:rsidRPr="00F740B1">
        <w:rPr>
          <w:b/>
          <w:sz w:val="28"/>
          <w:szCs w:val="28"/>
          <w:lang w:val="en-US"/>
        </w:rPr>
        <w:t xml:space="preserve">Group </w:t>
      </w:r>
      <w:r w:rsidR="00B4312B" w:rsidRPr="00F740B1">
        <w:rPr>
          <w:b/>
          <w:sz w:val="28"/>
          <w:szCs w:val="28"/>
          <w:lang w:val="en-US"/>
        </w:rPr>
        <w:t xml:space="preserve">management team </w:t>
      </w:r>
      <w:r w:rsidR="00B04C22" w:rsidRPr="00F740B1">
        <w:rPr>
          <w:b/>
          <w:sz w:val="28"/>
          <w:szCs w:val="28"/>
          <w:lang w:val="en-US"/>
        </w:rPr>
        <w:t>strengthened</w:t>
      </w:r>
    </w:p>
    <w:p w14:paraId="55CAE081" w14:textId="77777777" w:rsidR="002543B6" w:rsidRPr="00F740B1" w:rsidRDefault="002543B6" w:rsidP="00762FFB">
      <w:pPr>
        <w:pStyle w:val="Default"/>
        <w:spacing w:line="360" w:lineRule="auto"/>
        <w:rPr>
          <w:color w:val="auto"/>
          <w:sz w:val="22"/>
          <w:szCs w:val="22"/>
          <w:lang w:val="en-US" w:eastAsia="de-DE"/>
        </w:rPr>
      </w:pPr>
    </w:p>
    <w:p w14:paraId="71D2B55C" w14:textId="25FB9CB0" w:rsidR="00026363" w:rsidRPr="00F740B1" w:rsidRDefault="00B04C22" w:rsidP="00762FFB">
      <w:pPr>
        <w:pStyle w:val="Default"/>
        <w:spacing w:line="360" w:lineRule="auto"/>
        <w:rPr>
          <w:b/>
          <w:bCs/>
          <w:color w:val="auto"/>
          <w:sz w:val="22"/>
          <w:szCs w:val="22"/>
          <w:lang w:val="en-US" w:eastAsia="de-DE"/>
        </w:rPr>
      </w:pPr>
      <w:r w:rsidRPr="00F740B1">
        <w:rPr>
          <w:b/>
          <w:bCs/>
          <w:color w:val="auto"/>
          <w:sz w:val="22"/>
          <w:szCs w:val="22"/>
          <w:lang w:val="en-US" w:eastAsia="de-DE"/>
        </w:rPr>
        <w:t xml:space="preserve">Christian Kurtenbach </w:t>
      </w:r>
      <w:r w:rsidR="00FF7A4D" w:rsidRPr="00F740B1">
        <w:rPr>
          <w:b/>
          <w:bCs/>
          <w:color w:val="auto"/>
          <w:sz w:val="22"/>
          <w:szCs w:val="22"/>
          <w:lang w:val="en-US" w:eastAsia="de-DE"/>
        </w:rPr>
        <w:t xml:space="preserve">took </w:t>
      </w:r>
      <w:r w:rsidR="00303C69" w:rsidRPr="00F740B1">
        <w:rPr>
          <w:b/>
          <w:bCs/>
          <w:color w:val="auto"/>
          <w:sz w:val="22"/>
          <w:szCs w:val="22"/>
          <w:lang w:val="en-US" w:eastAsia="de-DE"/>
        </w:rPr>
        <w:t xml:space="preserve">over the position </w:t>
      </w:r>
      <w:r w:rsidR="00014F22" w:rsidRPr="00F740B1">
        <w:rPr>
          <w:b/>
          <w:bCs/>
          <w:color w:val="auto"/>
          <w:sz w:val="22"/>
          <w:szCs w:val="22"/>
          <w:lang w:val="en-US" w:eastAsia="de-DE"/>
        </w:rPr>
        <w:t xml:space="preserve">of </w:t>
      </w:r>
      <w:r w:rsidR="0010164B" w:rsidRPr="00F740B1">
        <w:rPr>
          <w:b/>
          <w:bCs/>
          <w:color w:val="auto"/>
          <w:sz w:val="22"/>
          <w:szCs w:val="22"/>
          <w:lang w:val="en-US"/>
        </w:rPr>
        <w:t xml:space="preserve">Chief </w:t>
      </w:r>
      <w:r w:rsidR="00FF7A4D" w:rsidRPr="00F740B1">
        <w:rPr>
          <w:b/>
          <w:bCs/>
          <w:color w:val="auto"/>
          <w:sz w:val="22"/>
          <w:szCs w:val="22"/>
          <w:lang w:val="en-US"/>
        </w:rPr>
        <w:t xml:space="preserve">Operations </w:t>
      </w:r>
      <w:r w:rsidR="0010164B" w:rsidRPr="00F740B1">
        <w:rPr>
          <w:b/>
          <w:bCs/>
          <w:color w:val="auto"/>
          <w:sz w:val="22"/>
          <w:szCs w:val="22"/>
          <w:lang w:val="en-US"/>
        </w:rPr>
        <w:t xml:space="preserve">Officer </w:t>
      </w:r>
      <w:r w:rsidR="002C0820" w:rsidRPr="00F740B1">
        <w:rPr>
          <w:b/>
          <w:bCs/>
          <w:color w:val="auto"/>
          <w:sz w:val="22"/>
          <w:szCs w:val="22"/>
          <w:lang w:val="en-US"/>
        </w:rPr>
        <w:t>(</w:t>
      </w:r>
      <w:r w:rsidRPr="00F740B1">
        <w:rPr>
          <w:b/>
          <w:bCs/>
          <w:color w:val="auto"/>
          <w:sz w:val="22"/>
          <w:szCs w:val="22"/>
          <w:lang w:val="en-US"/>
        </w:rPr>
        <w:t>COO</w:t>
      </w:r>
      <w:r w:rsidR="00AD2D57" w:rsidRPr="00F740B1">
        <w:rPr>
          <w:b/>
          <w:bCs/>
          <w:color w:val="auto"/>
          <w:sz w:val="22"/>
          <w:szCs w:val="22"/>
          <w:lang w:val="en-US"/>
        </w:rPr>
        <w:t xml:space="preserve">) of the CHIRON Group </w:t>
      </w:r>
      <w:r w:rsidR="00BB1BCB" w:rsidRPr="00F740B1">
        <w:rPr>
          <w:b/>
          <w:bCs/>
          <w:color w:val="auto"/>
          <w:sz w:val="22"/>
          <w:szCs w:val="22"/>
          <w:lang w:val="en-US" w:eastAsia="de-DE"/>
        </w:rPr>
        <w:t xml:space="preserve">on </w:t>
      </w:r>
      <w:r w:rsidR="00C835E8" w:rsidRPr="00F740B1">
        <w:rPr>
          <w:b/>
          <w:bCs/>
          <w:color w:val="auto"/>
          <w:sz w:val="22"/>
          <w:szCs w:val="22"/>
          <w:lang w:val="en-US" w:eastAsia="de-DE"/>
        </w:rPr>
        <w:t xml:space="preserve">June </w:t>
      </w:r>
      <w:r w:rsidR="00624603" w:rsidRPr="00F740B1">
        <w:rPr>
          <w:b/>
          <w:bCs/>
          <w:color w:val="auto"/>
          <w:sz w:val="22"/>
          <w:szCs w:val="22"/>
          <w:lang w:val="en-US" w:eastAsia="de-DE"/>
        </w:rPr>
        <w:t>1</w:t>
      </w:r>
      <w:r w:rsidR="00BB1BCB" w:rsidRPr="00F740B1">
        <w:rPr>
          <w:b/>
          <w:bCs/>
          <w:color w:val="auto"/>
          <w:sz w:val="22"/>
          <w:szCs w:val="22"/>
          <w:lang w:val="en-US" w:eastAsia="de-DE"/>
        </w:rPr>
        <w:t xml:space="preserve">, </w:t>
      </w:r>
      <w:r w:rsidRPr="00F740B1">
        <w:rPr>
          <w:b/>
          <w:bCs/>
          <w:color w:val="auto"/>
          <w:sz w:val="22"/>
          <w:szCs w:val="22"/>
          <w:lang w:val="en-US" w:eastAsia="de-DE"/>
        </w:rPr>
        <w:t>2025</w:t>
      </w:r>
      <w:r w:rsidR="00AD2D57" w:rsidRPr="00F740B1">
        <w:rPr>
          <w:b/>
          <w:bCs/>
          <w:color w:val="auto"/>
          <w:sz w:val="22"/>
          <w:szCs w:val="22"/>
          <w:lang w:val="en-US" w:eastAsia="de-DE"/>
        </w:rPr>
        <w:t xml:space="preserve">, thus </w:t>
      </w:r>
      <w:r w:rsidRPr="00F740B1">
        <w:rPr>
          <w:b/>
          <w:bCs/>
          <w:color w:val="auto"/>
          <w:sz w:val="22"/>
          <w:szCs w:val="22"/>
          <w:lang w:val="en-US" w:eastAsia="de-DE"/>
        </w:rPr>
        <w:t xml:space="preserve">strengthening </w:t>
      </w:r>
      <w:r w:rsidR="00026363" w:rsidRPr="00F740B1">
        <w:rPr>
          <w:b/>
          <w:bCs/>
          <w:color w:val="auto"/>
          <w:sz w:val="22"/>
          <w:szCs w:val="22"/>
          <w:lang w:val="en-US" w:eastAsia="de-DE"/>
        </w:rPr>
        <w:t xml:space="preserve">the </w:t>
      </w:r>
      <w:r w:rsidR="00D85C9A">
        <w:rPr>
          <w:b/>
          <w:bCs/>
          <w:color w:val="auto"/>
          <w:sz w:val="22"/>
          <w:szCs w:val="22"/>
          <w:lang w:val="en-US" w:eastAsia="de-DE"/>
        </w:rPr>
        <w:t xml:space="preserve">executive </w:t>
      </w:r>
      <w:r w:rsidR="00026363" w:rsidRPr="00F740B1">
        <w:rPr>
          <w:b/>
          <w:bCs/>
          <w:color w:val="auto"/>
          <w:sz w:val="22"/>
          <w:szCs w:val="22"/>
          <w:lang w:val="en-US" w:eastAsia="de-DE"/>
        </w:rPr>
        <w:t xml:space="preserve">management of the globally </w:t>
      </w:r>
      <w:r w:rsidR="00D85C9A">
        <w:rPr>
          <w:b/>
          <w:bCs/>
          <w:color w:val="auto"/>
          <w:sz w:val="22"/>
          <w:szCs w:val="22"/>
          <w:lang w:val="en-US" w:eastAsia="de-DE"/>
        </w:rPr>
        <w:t xml:space="preserve">operating company </w:t>
      </w:r>
      <w:r w:rsidR="00026363" w:rsidRPr="00F740B1">
        <w:rPr>
          <w:b/>
          <w:bCs/>
          <w:color w:val="auto"/>
          <w:sz w:val="22"/>
          <w:szCs w:val="22"/>
          <w:lang w:val="en-US" w:eastAsia="de-DE"/>
        </w:rPr>
        <w:t>headquartered in Tuttlingen</w:t>
      </w:r>
      <w:r w:rsidR="00AD2D57" w:rsidRPr="00F740B1">
        <w:rPr>
          <w:b/>
          <w:bCs/>
          <w:color w:val="auto"/>
          <w:sz w:val="22"/>
          <w:szCs w:val="22"/>
          <w:lang w:val="en-US"/>
        </w:rPr>
        <w:t>.</w:t>
      </w:r>
    </w:p>
    <w:p w14:paraId="6B997DCF" w14:textId="77777777" w:rsidR="00826336" w:rsidRPr="00F740B1" w:rsidRDefault="00826336" w:rsidP="00826336">
      <w:pPr>
        <w:pStyle w:val="Default"/>
        <w:spacing w:line="360" w:lineRule="auto"/>
        <w:rPr>
          <w:color w:val="auto"/>
          <w:sz w:val="22"/>
          <w:szCs w:val="22"/>
          <w:lang w:val="en-US" w:eastAsia="de-DE"/>
        </w:rPr>
      </w:pPr>
    </w:p>
    <w:p w14:paraId="79C511F6" w14:textId="2A49DFCB" w:rsidR="006E6D9A" w:rsidRPr="00F740B1" w:rsidRDefault="00583742" w:rsidP="009A22E3">
      <w:pPr>
        <w:pStyle w:val="Default"/>
        <w:spacing w:line="360" w:lineRule="auto"/>
        <w:rPr>
          <w:color w:val="auto"/>
          <w:sz w:val="22"/>
          <w:szCs w:val="22"/>
          <w:lang w:val="en-US" w:eastAsia="de-DE"/>
        </w:rPr>
      </w:pPr>
      <w:r w:rsidRPr="00F740B1">
        <w:rPr>
          <w:color w:val="auto"/>
          <w:sz w:val="22"/>
          <w:szCs w:val="22"/>
          <w:lang w:val="en-US" w:eastAsia="de-DE"/>
        </w:rPr>
        <w:t xml:space="preserve">"The demands on modern industrial companies are constantly increasing: efficiency, speed and customer focus are key success factors today. With Christian Kurtenbach as COO, we are gaining a personality in operational management who not only understands processes, but also actively thinks them through </w:t>
      </w:r>
      <w:r w:rsidR="00D85C9A">
        <w:rPr>
          <w:color w:val="auto"/>
          <w:sz w:val="22"/>
          <w:szCs w:val="22"/>
          <w:lang w:val="en-US" w:eastAsia="de-DE"/>
        </w:rPr>
        <w:t>–</w:t>
      </w:r>
      <w:r w:rsidRPr="00F740B1">
        <w:rPr>
          <w:color w:val="auto"/>
          <w:sz w:val="22"/>
          <w:szCs w:val="22"/>
          <w:lang w:val="en-US" w:eastAsia="de-DE"/>
        </w:rPr>
        <w:t xml:space="preserve"> always with our strategic goals in mind,</w:t>
      </w:r>
      <w:r w:rsidR="00C00D80" w:rsidRPr="00F740B1">
        <w:rPr>
          <w:color w:val="auto"/>
          <w:sz w:val="22"/>
          <w:szCs w:val="22"/>
          <w:lang w:val="en-US" w:eastAsia="de-DE"/>
        </w:rPr>
        <w:t xml:space="preserve">" </w:t>
      </w:r>
      <w:r w:rsidR="0085413B" w:rsidRPr="00F740B1">
        <w:rPr>
          <w:color w:val="auto"/>
          <w:sz w:val="22"/>
          <w:szCs w:val="22"/>
          <w:lang w:val="en-US" w:eastAsia="de-DE"/>
        </w:rPr>
        <w:t xml:space="preserve">says </w:t>
      </w:r>
      <w:r w:rsidR="00624603" w:rsidRPr="00F740B1">
        <w:rPr>
          <w:color w:val="auto"/>
          <w:sz w:val="22"/>
          <w:szCs w:val="22"/>
          <w:lang w:val="en-US" w:eastAsia="de-DE"/>
        </w:rPr>
        <w:t>Dr. Armin Schmiedeberg, Chairman of the Board of Directors</w:t>
      </w:r>
      <w:r w:rsidR="00287A32" w:rsidRPr="00F740B1">
        <w:rPr>
          <w:color w:val="auto"/>
          <w:sz w:val="22"/>
          <w:szCs w:val="22"/>
          <w:lang w:val="en-US" w:eastAsia="de-DE"/>
        </w:rPr>
        <w:t xml:space="preserve">. </w:t>
      </w:r>
    </w:p>
    <w:p w14:paraId="5B193BE7" w14:textId="2F458D2C" w:rsidR="00014F22" w:rsidRPr="00F740B1" w:rsidRDefault="00014F22" w:rsidP="009A22E3">
      <w:pPr>
        <w:spacing w:line="360" w:lineRule="auto"/>
        <w:rPr>
          <w:color w:val="auto"/>
          <w:sz w:val="22"/>
          <w:szCs w:val="22"/>
          <w:lang w:val="en-US" w:eastAsia="de-DE"/>
        </w:rPr>
      </w:pPr>
    </w:p>
    <w:p w14:paraId="1A45A1FC" w14:textId="2578874D" w:rsidR="00A067A6" w:rsidRDefault="00A04B97" w:rsidP="009A22E3">
      <w:pPr>
        <w:spacing w:line="360" w:lineRule="auto"/>
        <w:rPr>
          <w:color w:val="auto"/>
          <w:sz w:val="22"/>
          <w:szCs w:val="22"/>
          <w:lang w:val="en-US" w:eastAsia="de-DE"/>
        </w:rPr>
      </w:pPr>
      <w:r w:rsidRPr="00F740B1">
        <w:rPr>
          <w:color w:val="auto"/>
          <w:sz w:val="22"/>
          <w:szCs w:val="22"/>
          <w:lang w:val="en-US" w:eastAsia="de-DE"/>
        </w:rPr>
        <w:t xml:space="preserve">Christian Kurtenbach </w:t>
      </w:r>
      <w:r w:rsidR="00EC650E" w:rsidRPr="00F740B1">
        <w:rPr>
          <w:color w:val="auto"/>
          <w:sz w:val="22"/>
          <w:szCs w:val="22"/>
          <w:lang w:val="en-US" w:eastAsia="de-DE"/>
        </w:rPr>
        <w:t xml:space="preserve">studied mechanical and production engineering at Ulm University of Applied Sciences and is a </w:t>
      </w:r>
      <w:r w:rsidR="003F5529" w:rsidRPr="00F740B1">
        <w:rPr>
          <w:color w:val="auto"/>
          <w:sz w:val="22"/>
          <w:szCs w:val="22"/>
          <w:lang w:val="en-US" w:eastAsia="de-DE"/>
        </w:rPr>
        <w:t xml:space="preserve">master craftsman in </w:t>
      </w:r>
      <w:r w:rsidR="003C0AD4" w:rsidRPr="00F740B1">
        <w:rPr>
          <w:color w:val="auto"/>
          <w:sz w:val="22"/>
          <w:szCs w:val="22"/>
          <w:lang w:val="en-US" w:eastAsia="de-DE"/>
        </w:rPr>
        <w:t>precision</w:t>
      </w:r>
      <w:r w:rsidR="00EC650E" w:rsidRPr="00F740B1">
        <w:rPr>
          <w:color w:val="auto"/>
          <w:sz w:val="22"/>
          <w:szCs w:val="22"/>
          <w:lang w:val="en-US" w:eastAsia="de-DE"/>
        </w:rPr>
        <w:t xml:space="preserve"> mechanics. </w:t>
      </w:r>
      <w:r w:rsidR="0085413B" w:rsidRPr="00F740B1">
        <w:rPr>
          <w:color w:val="auto"/>
          <w:sz w:val="22"/>
          <w:szCs w:val="22"/>
          <w:lang w:val="en-US" w:eastAsia="de-DE"/>
        </w:rPr>
        <w:t xml:space="preserve">He </w:t>
      </w:r>
      <w:r w:rsidRPr="00F740B1">
        <w:rPr>
          <w:color w:val="auto"/>
          <w:sz w:val="22"/>
          <w:szCs w:val="22"/>
          <w:lang w:val="en-US" w:eastAsia="de-DE"/>
        </w:rPr>
        <w:t xml:space="preserve">joins </w:t>
      </w:r>
      <w:r w:rsidR="00180D85" w:rsidRPr="00F740B1">
        <w:rPr>
          <w:color w:val="auto"/>
          <w:sz w:val="22"/>
          <w:szCs w:val="22"/>
          <w:lang w:val="en-US" w:eastAsia="de-DE"/>
        </w:rPr>
        <w:t xml:space="preserve">the management team </w:t>
      </w:r>
      <w:r w:rsidR="0085413B" w:rsidRPr="00F740B1">
        <w:rPr>
          <w:color w:val="auto"/>
          <w:sz w:val="22"/>
          <w:szCs w:val="22"/>
          <w:lang w:val="en-US" w:eastAsia="de-DE"/>
        </w:rPr>
        <w:t>of the CHIRON Group</w:t>
      </w:r>
      <w:r w:rsidR="00180D85" w:rsidRPr="00F740B1">
        <w:rPr>
          <w:color w:val="auto"/>
          <w:sz w:val="22"/>
          <w:szCs w:val="22"/>
          <w:lang w:val="en-US" w:eastAsia="de-DE"/>
        </w:rPr>
        <w:t xml:space="preserve">, which in future will consist of Markus Unterstein </w:t>
      </w:r>
      <w:r w:rsidR="004337C2" w:rsidRPr="00F740B1">
        <w:rPr>
          <w:color w:val="auto"/>
          <w:sz w:val="22"/>
          <w:szCs w:val="22"/>
          <w:lang w:val="en-US" w:eastAsia="de-DE"/>
        </w:rPr>
        <w:t xml:space="preserve">CFO </w:t>
      </w:r>
      <w:r w:rsidRPr="00F740B1">
        <w:rPr>
          <w:color w:val="auto"/>
          <w:sz w:val="22"/>
          <w:szCs w:val="22"/>
          <w:lang w:val="en-US" w:eastAsia="de-DE"/>
        </w:rPr>
        <w:t xml:space="preserve">&amp; Spokesman </w:t>
      </w:r>
      <w:r w:rsidR="0018650A" w:rsidRPr="00F740B1">
        <w:rPr>
          <w:color w:val="auto"/>
          <w:sz w:val="22"/>
          <w:szCs w:val="22"/>
          <w:lang w:val="en-US" w:eastAsia="de-DE"/>
        </w:rPr>
        <w:t xml:space="preserve">Group Executive Committee </w:t>
      </w:r>
      <w:r w:rsidRPr="00F740B1">
        <w:rPr>
          <w:color w:val="auto"/>
          <w:sz w:val="22"/>
          <w:szCs w:val="22"/>
          <w:lang w:val="en-US" w:eastAsia="de-DE"/>
        </w:rPr>
        <w:t>a.i.</w:t>
      </w:r>
      <w:r w:rsidR="00180D85" w:rsidRPr="00F740B1">
        <w:rPr>
          <w:color w:val="auto"/>
          <w:sz w:val="22"/>
          <w:szCs w:val="22"/>
          <w:lang w:val="en-US" w:eastAsia="de-DE"/>
        </w:rPr>
        <w:t>, Dr</w:t>
      </w:r>
      <w:r w:rsidRPr="00F740B1">
        <w:rPr>
          <w:color w:val="auto"/>
          <w:sz w:val="22"/>
          <w:szCs w:val="22"/>
          <w:lang w:val="en-US" w:eastAsia="de-DE"/>
        </w:rPr>
        <w:t xml:space="preserve">.-Ing. </w:t>
      </w:r>
      <w:r w:rsidR="00180D85" w:rsidRPr="00F740B1">
        <w:rPr>
          <w:color w:val="auto"/>
          <w:sz w:val="22"/>
          <w:szCs w:val="22"/>
          <w:lang w:val="en-US" w:eastAsia="de-DE"/>
        </w:rPr>
        <w:t xml:space="preserve">Claus Eppler </w:t>
      </w:r>
      <w:r w:rsidR="004337C2" w:rsidRPr="00F740B1">
        <w:rPr>
          <w:color w:val="auto"/>
          <w:sz w:val="22"/>
          <w:szCs w:val="22"/>
          <w:lang w:val="en-US" w:eastAsia="de-DE"/>
        </w:rPr>
        <w:t xml:space="preserve">CTO </w:t>
      </w:r>
      <w:r w:rsidRPr="00F740B1">
        <w:rPr>
          <w:color w:val="auto"/>
          <w:sz w:val="22"/>
          <w:szCs w:val="22"/>
          <w:lang w:val="en-US" w:eastAsia="de-DE"/>
        </w:rPr>
        <w:t>and Christian Kurtenbach COO</w:t>
      </w:r>
      <w:r w:rsidR="00180D85" w:rsidRPr="00F740B1">
        <w:rPr>
          <w:color w:val="auto"/>
          <w:sz w:val="22"/>
          <w:szCs w:val="22"/>
          <w:lang w:val="en-US" w:eastAsia="de-DE"/>
        </w:rPr>
        <w:t>.</w:t>
      </w:r>
    </w:p>
    <w:p w14:paraId="45BA7AF0" w14:textId="77777777" w:rsidR="008F63E5" w:rsidRPr="00F740B1" w:rsidRDefault="008F63E5" w:rsidP="009A22E3">
      <w:pPr>
        <w:spacing w:line="360" w:lineRule="auto"/>
        <w:rPr>
          <w:color w:val="auto"/>
          <w:sz w:val="22"/>
          <w:szCs w:val="22"/>
          <w:lang w:val="en-US" w:eastAsia="de-DE"/>
        </w:rPr>
      </w:pPr>
    </w:p>
    <w:p w14:paraId="625FCDD7" w14:textId="4D875C5F" w:rsidR="00A067A6" w:rsidRPr="00F740B1" w:rsidRDefault="0085413B" w:rsidP="009A22E3">
      <w:pPr>
        <w:spacing w:line="360" w:lineRule="auto"/>
        <w:rPr>
          <w:color w:val="auto"/>
          <w:sz w:val="22"/>
          <w:szCs w:val="22"/>
          <w:lang w:val="en-US" w:eastAsia="de-DE"/>
        </w:rPr>
      </w:pPr>
      <w:r w:rsidRPr="00F740B1">
        <w:rPr>
          <w:color w:val="auto"/>
          <w:sz w:val="22"/>
          <w:szCs w:val="22"/>
          <w:lang w:val="en-US" w:eastAsia="de-DE"/>
        </w:rPr>
        <w:t>"</w:t>
      </w:r>
      <w:r w:rsidR="00583742" w:rsidRPr="00F740B1">
        <w:rPr>
          <w:color w:val="auto"/>
          <w:sz w:val="22"/>
          <w:szCs w:val="22"/>
          <w:lang w:val="en-US" w:eastAsia="de-DE"/>
        </w:rPr>
        <w:t>In an industrial environment that is becoming increasingly complex and dynamic, it is crucial to constantly put our operational processes to the test. My aim is to work with the teams to develop solutions that have a lasting effect - through clear structures, measurable results and the courage to break new ground</w:t>
      </w:r>
      <w:r w:rsidR="00A04B97" w:rsidRPr="00F740B1">
        <w:rPr>
          <w:color w:val="auto"/>
          <w:sz w:val="22"/>
          <w:szCs w:val="22"/>
          <w:lang w:val="en-US" w:eastAsia="de-DE"/>
        </w:rPr>
        <w:t>"</w:t>
      </w:r>
      <w:r w:rsidR="00D85C9A">
        <w:rPr>
          <w:color w:val="auto"/>
          <w:sz w:val="22"/>
          <w:szCs w:val="22"/>
          <w:lang w:val="en-US" w:eastAsia="de-DE"/>
        </w:rPr>
        <w:t>, says Christian Kurtenbach, COO of the CHIRON Group.</w:t>
      </w:r>
    </w:p>
    <w:p w14:paraId="239DA472" w14:textId="77777777" w:rsidR="00A067A6" w:rsidRPr="00F740B1" w:rsidRDefault="00A067A6" w:rsidP="009A22E3">
      <w:pPr>
        <w:spacing w:line="360" w:lineRule="auto"/>
        <w:rPr>
          <w:color w:val="auto"/>
          <w:sz w:val="22"/>
          <w:szCs w:val="22"/>
          <w:lang w:val="en-US" w:eastAsia="de-DE"/>
        </w:rPr>
      </w:pPr>
    </w:p>
    <w:p w14:paraId="45654309" w14:textId="77777777" w:rsidR="00FF0DEF" w:rsidRPr="00F740B1" w:rsidRDefault="00FF0DEF" w:rsidP="009A22E3">
      <w:pPr>
        <w:spacing w:line="360" w:lineRule="auto"/>
        <w:rPr>
          <w:color w:val="auto"/>
          <w:sz w:val="22"/>
          <w:szCs w:val="22"/>
          <w:lang w:val="en-US" w:eastAsia="de-DE"/>
        </w:rPr>
      </w:pPr>
    </w:p>
    <w:p w14:paraId="43F8660C" w14:textId="77777777" w:rsidR="00FF0DEF" w:rsidRPr="00F740B1" w:rsidRDefault="00FF0DEF" w:rsidP="009A22E3">
      <w:pPr>
        <w:spacing w:line="360" w:lineRule="auto"/>
        <w:rPr>
          <w:color w:val="auto"/>
          <w:sz w:val="22"/>
          <w:szCs w:val="22"/>
          <w:lang w:val="en-US" w:eastAsia="de-DE"/>
        </w:rPr>
      </w:pPr>
    </w:p>
    <w:p w14:paraId="7750ECBF" w14:textId="29E54234" w:rsidR="00872398" w:rsidRPr="00F740B1" w:rsidRDefault="00707BD4" w:rsidP="009A22E3">
      <w:pPr>
        <w:spacing w:line="360" w:lineRule="auto"/>
        <w:rPr>
          <w:color w:val="auto"/>
          <w:sz w:val="22"/>
          <w:szCs w:val="22"/>
          <w:lang w:val="en-US" w:eastAsia="de-DE"/>
        </w:rPr>
      </w:pPr>
      <w:r w:rsidRPr="00F740B1">
        <w:rPr>
          <w:color w:val="auto"/>
          <w:sz w:val="22"/>
          <w:szCs w:val="22"/>
          <w:lang w:val="en-US" w:eastAsia="de-DE"/>
        </w:rPr>
        <w:lastRenderedPageBreak/>
        <w:t xml:space="preserve">With his many years of experience </w:t>
      </w:r>
      <w:r w:rsidR="00872398" w:rsidRPr="00F740B1">
        <w:rPr>
          <w:color w:val="auto"/>
          <w:sz w:val="22"/>
          <w:szCs w:val="22"/>
          <w:lang w:val="en-US" w:eastAsia="de-DE"/>
        </w:rPr>
        <w:t>as an independent entrepreneur, production manager and managing director</w:t>
      </w:r>
      <w:r w:rsidRPr="00F740B1">
        <w:rPr>
          <w:color w:val="auto"/>
          <w:sz w:val="22"/>
          <w:szCs w:val="22"/>
          <w:lang w:val="en-US" w:eastAsia="de-DE"/>
        </w:rPr>
        <w:t xml:space="preserve">, Christian Kurtenbach has the best qualifications for his new </w:t>
      </w:r>
      <w:r w:rsidR="008F63E5">
        <w:rPr>
          <w:color w:val="auto"/>
          <w:sz w:val="22"/>
          <w:szCs w:val="22"/>
          <w:lang w:val="en-US" w:eastAsia="de-DE"/>
        </w:rPr>
        <w:t>task</w:t>
      </w:r>
      <w:r w:rsidR="008F63E5" w:rsidRPr="00F740B1">
        <w:rPr>
          <w:color w:val="auto"/>
          <w:sz w:val="22"/>
          <w:szCs w:val="22"/>
          <w:lang w:val="en-US" w:eastAsia="de-DE"/>
        </w:rPr>
        <w:t xml:space="preserve"> </w:t>
      </w:r>
      <w:r w:rsidRPr="00F740B1">
        <w:rPr>
          <w:color w:val="auto"/>
          <w:sz w:val="22"/>
          <w:szCs w:val="22"/>
          <w:lang w:val="en-US" w:eastAsia="de-DE"/>
        </w:rPr>
        <w:t xml:space="preserve">at the CHIRON Group: </w:t>
      </w:r>
      <w:r w:rsidR="00872398" w:rsidRPr="00F740B1">
        <w:rPr>
          <w:color w:val="auto"/>
          <w:sz w:val="22"/>
          <w:szCs w:val="22"/>
          <w:lang w:val="en-US" w:eastAsia="de-DE"/>
        </w:rPr>
        <w:t xml:space="preserve">he started </w:t>
      </w:r>
      <w:r w:rsidRPr="00F740B1">
        <w:rPr>
          <w:color w:val="auto"/>
          <w:sz w:val="22"/>
          <w:szCs w:val="22"/>
          <w:lang w:val="en-US" w:eastAsia="de-DE"/>
        </w:rPr>
        <w:t xml:space="preserve">his own business in </w:t>
      </w:r>
      <w:r w:rsidR="00872398" w:rsidRPr="00F740B1">
        <w:rPr>
          <w:color w:val="auto"/>
          <w:sz w:val="22"/>
          <w:szCs w:val="22"/>
          <w:lang w:val="en-US" w:eastAsia="de-DE"/>
        </w:rPr>
        <w:t>1993</w:t>
      </w:r>
      <w:r w:rsidRPr="00F740B1">
        <w:rPr>
          <w:color w:val="auto"/>
          <w:sz w:val="22"/>
          <w:szCs w:val="22"/>
          <w:lang w:val="en-US" w:eastAsia="de-DE"/>
        </w:rPr>
        <w:t xml:space="preserve">. </w:t>
      </w:r>
      <w:r w:rsidR="00872398" w:rsidRPr="00F740B1">
        <w:rPr>
          <w:color w:val="auto"/>
          <w:sz w:val="22"/>
          <w:szCs w:val="22"/>
          <w:lang w:val="en-US" w:eastAsia="de-DE"/>
        </w:rPr>
        <w:t xml:space="preserve">In 2014, he moved to Gebrüder Heller Maschinenfabrik GmbH as Head of Project Management for the Management Board and developed into Production Manager and CEO of the Heller subsidiary Paatz Viernau GmbH in 2018. </w:t>
      </w:r>
      <w:r w:rsidRPr="00F740B1">
        <w:rPr>
          <w:color w:val="auto"/>
          <w:sz w:val="22"/>
          <w:szCs w:val="22"/>
          <w:lang w:val="en-US" w:eastAsia="de-DE"/>
        </w:rPr>
        <w:t>In 2023, he took over the position of Managing Director at Starrag AG &amp; Starrag GmbH before taking up the new position at the CHIRON Group in June.</w:t>
      </w:r>
    </w:p>
    <w:p w14:paraId="0F5EEB9C" w14:textId="3FA95F40" w:rsidR="00820BE4" w:rsidRPr="00F740B1" w:rsidRDefault="00820BE4" w:rsidP="009A22E3">
      <w:pPr>
        <w:spacing w:line="360" w:lineRule="auto"/>
        <w:rPr>
          <w:color w:val="auto"/>
          <w:sz w:val="22"/>
          <w:szCs w:val="22"/>
          <w:lang w:val="en-US" w:eastAsia="de-DE"/>
        </w:rPr>
      </w:pPr>
    </w:p>
    <w:p w14:paraId="5906ED99" w14:textId="7700D5DE" w:rsidR="00075404" w:rsidRPr="00D85C9A" w:rsidRDefault="00F559DA" w:rsidP="007E680F">
      <w:pPr>
        <w:spacing w:line="360" w:lineRule="auto"/>
        <w:rPr>
          <w:color w:val="auto"/>
          <w:sz w:val="22"/>
          <w:szCs w:val="22"/>
          <w:lang w:val="en-US" w:eastAsia="de-DE"/>
        </w:rPr>
      </w:pPr>
      <w:r w:rsidRPr="00F740B1">
        <w:rPr>
          <w:color w:val="auto"/>
          <w:sz w:val="22"/>
          <w:szCs w:val="22"/>
          <w:lang w:val="en-US" w:eastAsia="de-DE"/>
        </w:rPr>
        <w:t>Markus Unterstein</w:t>
      </w:r>
      <w:r w:rsidR="005B1D4E" w:rsidRPr="00F740B1">
        <w:rPr>
          <w:color w:val="auto"/>
          <w:sz w:val="22"/>
          <w:szCs w:val="22"/>
          <w:lang w:val="en-US" w:eastAsia="de-DE"/>
        </w:rPr>
        <w:t xml:space="preserve">, </w:t>
      </w:r>
      <w:r w:rsidR="008A1228" w:rsidRPr="00F740B1">
        <w:rPr>
          <w:color w:val="auto"/>
          <w:sz w:val="22"/>
          <w:szCs w:val="22"/>
          <w:lang w:val="en-US" w:eastAsia="de-DE"/>
        </w:rPr>
        <w:t xml:space="preserve">CFO </w:t>
      </w:r>
      <w:r w:rsidR="007D5ACF" w:rsidRPr="00F740B1">
        <w:rPr>
          <w:color w:val="auto"/>
          <w:sz w:val="22"/>
          <w:szCs w:val="22"/>
          <w:lang w:val="en-US" w:eastAsia="de-DE"/>
        </w:rPr>
        <w:t xml:space="preserve">and </w:t>
      </w:r>
      <w:r w:rsidRPr="00F740B1">
        <w:rPr>
          <w:color w:val="auto"/>
          <w:sz w:val="22"/>
          <w:szCs w:val="22"/>
          <w:lang w:val="en-US" w:eastAsia="de-DE"/>
        </w:rPr>
        <w:t xml:space="preserve">Spokesman of </w:t>
      </w:r>
      <w:r w:rsidR="007D5ACF" w:rsidRPr="00F740B1">
        <w:rPr>
          <w:color w:val="auto"/>
          <w:sz w:val="22"/>
          <w:szCs w:val="22"/>
          <w:lang w:val="en-US" w:eastAsia="de-DE"/>
        </w:rPr>
        <w:t xml:space="preserve">the </w:t>
      </w:r>
      <w:r w:rsidR="0018650A" w:rsidRPr="00F740B1">
        <w:rPr>
          <w:color w:val="auto"/>
          <w:sz w:val="22"/>
          <w:szCs w:val="22"/>
          <w:lang w:val="en-US" w:eastAsia="de-DE"/>
        </w:rPr>
        <w:t xml:space="preserve">Group Executive Committee </w:t>
      </w:r>
      <w:r w:rsidRPr="00F740B1">
        <w:rPr>
          <w:color w:val="auto"/>
          <w:sz w:val="22"/>
          <w:szCs w:val="22"/>
          <w:lang w:val="en-US" w:eastAsia="de-DE"/>
        </w:rPr>
        <w:t>a.i.</w:t>
      </w:r>
      <w:r w:rsidR="005B1D4E" w:rsidRPr="00F740B1">
        <w:rPr>
          <w:color w:val="auto"/>
          <w:sz w:val="22"/>
          <w:szCs w:val="22"/>
          <w:lang w:val="en-US" w:eastAsia="de-DE"/>
        </w:rPr>
        <w:t xml:space="preserve">: </w:t>
      </w:r>
      <w:r w:rsidR="00110291" w:rsidRPr="00F740B1">
        <w:rPr>
          <w:color w:val="auto"/>
          <w:sz w:val="22"/>
          <w:szCs w:val="22"/>
          <w:lang w:val="en-US" w:eastAsia="de-DE"/>
        </w:rPr>
        <w:t>"</w:t>
      </w:r>
      <w:r w:rsidRPr="00F740B1">
        <w:rPr>
          <w:color w:val="auto"/>
          <w:sz w:val="22"/>
          <w:szCs w:val="22"/>
          <w:lang w:val="en-US" w:eastAsia="de-DE"/>
        </w:rPr>
        <w:t xml:space="preserve">In an industrial environment like ours, operational management is not a background task </w:t>
      </w:r>
      <w:r w:rsidR="008F63E5">
        <w:rPr>
          <w:color w:val="auto"/>
          <w:sz w:val="22"/>
          <w:szCs w:val="22"/>
          <w:lang w:val="en-US" w:eastAsia="de-DE"/>
        </w:rPr>
        <w:t>–</w:t>
      </w:r>
      <w:r w:rsidRPr="00F740B1">
        <w:rPr>
          <w:color w:val="auto"/>
          <w:sz w:val="22"/>
          <w:szCs w:val="22"/>
          <w:lang w:val="en-US" w:eastAsia="de-DE"/>
        </w:rPr>
        <w:t xml:space="preserve"> it is at the heart of our success. </w:t>
      </w:r>
      <w:r w:rsidRPr="00D85C9A">
        <w:rPr>
          <w:color w:val="auto"/>
          <w:sz w:val="22"/>
          <w:szCs w:val="22"/>
          <w:lang w:val="en-US" w:eastAsia="de-DE"/>
        </w:rPr>
        <w:t xml:space="preserve">Together with Christian Kurtenbach as COO </w:t>
      </w:r>
      <w:r w:rsidR="00F3601A" w:rsidRPr="00D85C9A">
        <w:rPr>
          <w:color w:val="auto"/>
          <w:sz w:val="22"/>
          <w:szCs w:val="22"/>
          <w:lang w:val="en-US" w:eastAsia="de-DE"/>
        </w:rPr>
        <w:t>and Dr.-Ing. Claus Eppler as CTO</w:t>
      </w:r>
      <w:r w:rsidRPr="00D85C9A">
        <w:rPr>
          <w:color w:val="auto"/>
          <w:sz w:val="22"/>
          <w:szCs w:val="22"/>
          <w:lang w:val="en-US" w:eastAsia="de-DE"/>
        </w:rPr>
        <w:t xml:space="preserve">, I am convinced that we </w:t>
      </w:r>
      <w:r w:rsidR="00F3601A" w:rsidRPr="00D85C9A">
        <w:rPr>
          <w:color w:val="auto"/>
          <w:sz w:val="22"/>
          <w:szCs w:val="22"/>
          <w:lang w:val="en-US" w:eastAsia="de-DE"/>
        </w:rPr>
        <w:t xml:space="preserve">have </w:t>
      </w:r>
      <w:r w:rsidRPr="00D85C9A">
        <w:rPr>
          <w:color w:val="auto"/>
          <w:sz w:val="22"/>
          <w:szCs w:val="22"/>
          <w:lang w:val="en-US" w:eastAsia="de-DE"/>
        </w:rPr>
        <w:t xml:space="preserve">a strong team </w:t>
      </w:r>
      <w:r w:rsidR="004B55EA" w:rsidRPr="00D85C9A">
        <w:rPr>
          <w:color w:val="auto"/>
          <w:sz w:val="22"/>
          <w:szCs w:val="22"/>
          <w:lang w:val="en-US" w:eastAsia="de-DE"/>
        </w:rPr>
        <w:t xml:space="preserve">that </w:t>
      </w:r>
      <w:r w:rsidRPr="00D85C9A">
        <w:rPr>
          <w:color w:val="auto"/>
          <w:sz w:val="22"/>
          <w:szCs w:val="22"/>
          <w:lang w:val="en-US" w:eastAsia="de-DE"/>
        </w:rPr>
        <w:t>will lead our company safely and decisively through future challenges.</w:t>
      </w:r>
      <w:r w:rsidR="008A47F4" w:rsidRPr="00D85C9A">
        <w:rPr>
          <w:color w:val="auto"/>
          <w:sz w:val="22"/>
          <w:szCs w:val="22"/>
          <w:lang w:val="en-US" w:eastAsia="de-DE"/>
        </w:rPr>
        <w:t>"</w:t>
      </w:r>
      <w:r w:rsidR="00075404" w:rsidRPr="00D85C9A">
        <w:rPr>
          <w:color w:val="auto"/>
          <w:sz w:val="22"/>
          <w:szCs w:val="22"/>
          <w:lang w:val="en-US" w:eastAsia="de-DE"/>
        </w:rPr>
        <w:br w:type="page"/>
      </w:r>
    </w:p>
    <w:p w14:paraId="7EB721A6" w14:textId="77777777" w:rsidR="002543B4" w:rsidRPr="00F740B1" w:rsidRDefault="002543B4" w:rsidP="002543B4">
      <w:pPr>
        <w:spacing w:line="360" w:lineRule="auto"/>
        <w:rPr>
          <w:b/>
          <w:bCs/>
          <w:color w:val="000000" w:themeColor="text1"/>
          <w:sz w:val="18"/>
          <w:szCs w:val="18"/>
          <w:lang w:val="en-US" w:eastAsia="de-DE"/>
        </w:rPr>
      </w:pPr>
      <w:r w:rsidRPr="00F740B1">
        <w:rPr>
          <w:b/>
          <w:bCs/>
          <w:color w:val="000000" w:themeColor="text1"/>
          <w:sz w:val="18"/>
          <w:szCs w:val="18"/>
          <w:lang w:val="en-US" w:eastAsia="de-DE"/>
        </w:rPr>
        <w:lastRenderedPageBreak/>
        <w:t>About the CHIRON Group</w:t>
      </w:r>
    </w:p>
    <w:p w14:paraId="5292E6CC" w14:textId="77777777" w:rsidR="002543B4" w:rsidRPr="00F740B1" w:rsidRDefault="002543B4" w:rsidP="002543B4">
      <w:pPr>
        <w:spacing w:line="360" w:lineRule="auto"/>
        <w:rPr>
          <w:color w:val="000000" w:themeColor="text1"/>
          <w:sz w:val="18"/>
          <w:szCs w:val="18"/>
          <w:lang w:val="en-US" w:eastAsia="de-DE"/>
        </w:rPr>
      </w:pPr>
    </w:p>
    <w:p w14:paraId="68AD05EF" w14:textId="77777777" w:rsidR="002543B4" w:rsidRPr="00F740B1" w:rsidRDefault="002543B4" w:rsidP="002543B4">
      <w:pPr>
        <w:spacing w:line="360" w:lineRule="auto"/>
        <w:rPr>
          <w:color w:val="000000" w:themeColor="text1"/>
          <w:sz w:val="18"/>
          <w:szCs w:val="18"/>
          <w:lang w:val="en-US" w:eastAsia="de-DE"/>
        </w:rPr>
      </w:pPr>
      <w:r w:rsidRPr="00F740B1">
        <w:rPr>
          <w:color w:val="000000" w:themeColor="text1"/>
          <w:sz w:val="18"/>
          <w:szCs w:val="18"/>
          <w:lang w:val="en-US" w:eastAsia="de-DE"/>
        </w:rPr>
        <w:t>The CHIRON Group, headquartered in Tuttlingen, Germany, is a specialist in CNC-controlled vertical milling and mill-turn machining centers as well as turnkey and automation solutions. Comprehensive services and digital solutions complete the portfolio. The Group has a global presence with production and development sites, sales and service branches and commercial agencies. Around two thirds of the machines and solutions sold are exported. The main user industries are the automotive industry, mechanical engineering, medical and precision technology, aerospace and tool manufacturing.</w:t>
      </w:r>
    </w:p>
    <w:p w14:paraId="50C99C42" w14:textId="77777777" w:rsidR="002543B4" w:rsidRPr="00F740B1" w:rsidRDefault="002543B4" w:rsidP="002543B4">
      <w:pPr>
        <w:spacing w:line="360" w:lineRule="auto"/>
        <w:rPr>
          <w:color w:val="000000" w:themeColor="text1"/>
          <w:sz w:val="18"/>
          <w:szCs w:val="18"/>
          <w:lang w:val="en-US" w:eastAsia="de-DE"/>
        </w:rPr>
      </w:pPr>
    </w:p>
    <w:p w14:paraId="617C622C" w14:textId="77777777" w:rsidR="002543B4" w:rsidRPr="00F740B1" w:rsidRDefault="002543B4" w:rsidP="002543B4">
      <w:pPr>
        <w:spacing w:line="360" w:lineRule="auto"/>
        <w:rPr>
          <w:b/>
          <w:color w:val="000000" w:themeColor="text1"/>
          <w:sz w:val="18"/>
          <w:szCs w:val="18"/>
          <w:lang w:val="en-US"/>
        </w:rPr>
      </w:pPr>
      <w:r w:rsidRPr="00F740B1">
        <w:rPr>
          <w:b/>
          <w:color w:val="000000" w:themeColor="text1"/>
          <w:sz w:val="18"/>
          <w:szCs w:val="18"/>
          <w:lang w:val="en-US"/>
        </w:rPr>
        <w:t>Contact person for the editorial team:</w:t>
      </w:r>
    </w:p>
    <w:p w14:paraId="7BCF15C9" w14:textId="77777777" w:rsidR="002543B4" w:rsidRPr="00F740B1" w:rsidRDefault="002543B4" w:rsidP="002543B4">
      <w:pPr>
        <w:spacing w:line="360" w:lineRule="auto"/>
        <w:rPr>
          <w:b/>
          <w:bCs/>
          <w:color w:val="000000" w:themeColor="text1"/>
          <w:sz w:val="18"/>
          <w:szCs w:val="18"/>
          <w:lang w:val="en-US" w:eastAsia="de-DE"/>
        </w:rPr>
      </w:pPr>
    </w:p>
    <w:p w14:paraId="5283BE1F" w14:textId="77777777" w:rsidR="002543B4" w:rsidRPr="00FA6E36" w:rsidRDefault="002543B4" w:rsidP="002543B4">
      <w:pPr>
        <w:autoSpaceDE w:val="0"/>
        <w:autoSpaceDN w:val="0"/>
        <w:spacing w:line="360" w:lineRule="auto"/>
        <w:rPr>
          <w:color w:val="000000" w:themeColor="text1"/>
          <w:sz w:val="18"/>
          <w:szCs w:val="18"/>
        </w:rPr>
      </w:pPr>
      <w:r w:rsidRPr="00FA6E36">
        <w:rPr>
          <w:color w:val="000000" w:themeColor="text1"/>
          <w:sz w:val="18"/>
          <w:szCs w:val="18"/>
        </w:rPr>
        <w:t>CHIRON Group SE</w:t>
      </w:r>
    </w:p>
    <w:p w14:paraId="2321A014" w14:textId="1F6B9FD5" w:rsidR="002543B4" w:rsidRPr="00FA6E36" w:rsidRDefault="00D85C9A" w:rsidP="002543B4">
      <w:pPr>
        <w:autoSpaceDE w:val="0"/>
        <w:autoSpaceDN w:val="0"/>
        <w:spacing w:line="360" w:lineRule="auto"/>
        <w:rPr>
          <w:color w:val="000000" w:themeColor="text1"/>
          <w:sz w:val="18"/>
          <w:szCs w:val="18"/>
        </w:rPr>
      </w:pPr>
      <w:r w:rsidRPr="00FA6E36">
        <w:rPr>
          <w:color w:val="000000" w:themeColor="text1"/>
          <w:sz w:val="18"/>
          <w:szCs w:val="18"/>
        </w:rPr>
        <w:t>Matthias Rapp</w:t>
      </w:r>
    </w:p>
    <w:p w14:paraId="5C06D98F" w14:textId="77777777" w:rsidR="002543B4" w:rsidRPr="00FA6E36" w:rsidRDefault="002543B4" w:rsidP="002543B4">
      <w:pPr>
        <w:spacing w:line="360" w:lineRule="auto"/>
        <w:rPr>
          <w:color w:val="000000" w:themeColor="text1"/>
          <w:sz w:val="18"/>
          <w:szCs w:val="18"/>
        </w:rPr>
      </w:pPr>
      <w:proofErr w:type="spellStart"/>
      <w:r w:rsidRPr="00FA6E36">
        <w:rPr>
          <w:color w:val="000000" w:themeColor="text1"/>
          <w:sz w:val="18"/>
          <w:szCs w:val="18"/>
        </w:rPr>
        <w:t>Kreuzstrasse</w:t>
      </w:r>
      <w:proofErr w:type="spellEnd"/>
      <w:r w:rsidRPr="00FA6E36">
        <w:rPr>
          <w:color w:val="000000" w:themeColor="text1"/>
          <w:sz w:val="18"/>
          <w:szCs w:val="18"/>
        </w:rPr>
        <w:t xml:space="preserve"> 75</w:t>
      </w:r>
    </w:p>
    <w:p w14:paraId="0DD528EE" w14:textId="77777777" w:rsidR="002543B4" w:rsidRPr="00FA6E36" w:rsidRDefault="002543B4" w:rsidP="002543B4">
      <w:pPr>
        <w:spacing w:line="360" w:lineRule="auto"/>
        <w:rPr>
          <w:color w:val="000000" w:themeColor="text1"/>
          <w:sz w:val="18"/>
          <w:szCs w:val="18"/>
        </w:rPr>
      </w:pPr>
      <w:r w:rsidRPr="00FA6E36">
        <w:rPr>
          <w:color w:val="000000" w:themeColor="text1"/>
          <w:sz w:val="18"/>
          <w:szCs w:val="18"/>
        </w:rPr>
        <w:t>78532 Tuttlingen</w:t>
      </w:r>
    </w:p>
    <w:p w14:paraId="458FEE1B" w14:textId="77777777" w:rsidR="002543B4" w:rsidRPr="00FA6E36" w:rsidRDefault="002543B4" w:rsidP="002543B4">
      <w:pPr>
        <w:spacing w:line="360" w:lineRule="auto"/>
        <w:rPr>
          <w:color w:val="000000" w:themeColor="text1"/>
          <w:sz w:val="18"/>
          <w:szCs w:val="18"/>
        </w:rPr>
      </w:pPr>
    </w:p>
    <w:p w14:paraId="3DAE4BC3" w14:textId="3CCA098F" w:rsidR="002543B4" w:rsidRPr="00FA6E36" w:rsidRDefault="002543B4" w:rsidP="002543B4">
      <w:pPr>
        <w:spacing w:line="360" w:lineRule="auto"/>
        <w:rPr>
          <w:color w:val="000000" w:themeColor="text1"/>
          <w:sz w:val="18"/>
          <w:szCs w:val="18"/>
        </w:rPr>
      </w:pPr>
      <w:r w:rsidRPr="00FA6E36">
        <w:rPr>
          <w:color w:val="000000" w:themeColor="text1"/>
          <w:sz w:val="18"/>
          <w:szCs w:val="18"/>
        </w:rPr>
        <w:t>Phone: 07461 940-3</w:t>
      </w:r>
      <w:r w:rsidR="00D85C9A" w:rsidRPr="00FA6E36">
        <w:rPr>
          <w:color w:val="000000" w:themeColor="text1"/>
          <w:sz w:val="18"/>
          <w:szCs w:val="18"/>
        </w:rPr>
        <w:t>181</w:t>
      </w:r>
      <w:r w:rsidRPr="00FA6E36">
        <w:rPr>
          <w:color w:val="000000" w:themeColor="text1"/>
          <w:sz w:val="18"/>
          <w:szCs w:val="18"/>
        </w:rPr>
        <w:br/>
        <w:t>E-mail: m</w:t>
      </w:r>
      <w:r w:rsidR="00D85C9A" w:rsidRPr="00FA6E36">
        <w:rPr>
          <w:color w:val="000000" w:themeColor="text1"/>
          <w:sz w:val="18"/>
          <w:szCs w:val="18"/>
        </w:rPr>
        <w:t>atthias.rapp</w:t>
      </w:r>
      <w:r w:rsidRPr="00FA6E36">
        <w:rPr>
          <w:color w:val="000000" w:themeColor="text1"/>
          <w:sz w:val="18"/>
          <w:szCs w:val="18"/>
        </w:rPr>
        <w:t>@chiron-group.com</w:t>
      </w:r>
    </w:p>
    <w:p w14:paraId="629D5C64" w14:textId="77777777" w:rsidR="002543B4" w:rsidRPr="00FA6E36" w:rsidRDefault="002543B4" w:rsidP="002543B4">
      <w:pPr>
        <w:spacing w:line="360" w:lineRule="auto"/>
        <w:rPr>
          <w:color w:val="000000" w:themeColor="text1"/>
          <w:sz w:val="18"/>
          <w:szCs w:val="18"/>
        </w:rPr>
      </w:pPr>
      <w:r w:rsidRPr="00FA6E36">
        <w:rPr>
          <w:color w:val="000000" w:themeColor="text1"/>
          <w:sz w:val="18"/>
          <w:szCs w:val="18"/>
        </w:rPr>
        <w:t>www.chiron-group.com</w:t>
      </w:r>
    </w:p>
    <w:p w14:paraId="5906EDC0" w14:textId="0BCA1B0F" w:rsidR="001E35A9" w:rsidRPr="00FA6E36" w:rsidRDefault="001E35A9">
      <w:pPr>
        <w:rPr>
          <w:color w:val="292929"/>
          <w:sz w:val="22"/>
          <w:szCs w:val="22"/>
          <w:lang w:eastAsia="de-DE"/>
        </w:rPr>
      </w:pPr>
      <w:r w:rsidRPr="00FA6E36">
        <w:rPr>
          <w:color w:val="292929"/>
          <w:sz w:val="22"/>
          <w:szCs w:val="22"/>
          <w:lang w:eastAsia="de-DE"/>
        </w:rPr>
        <w:br w:type="page"/>
      </w:r>
    </w:p>
    <w:p w14:paraId="48007124" w14:textId="77777777" w:rsidR="008616EF" w:rsidRPr="00FA6E36" w:rsidRDefault="008616EF" w:rsidP="008616EF">
      <w:pPr>
        <w:spacing w:line="276" w:lineRule="auto"/>
        <w:rPr>
          <w:b/>
          <w:bCs/>
          <w:sz w:val="22"/>
          <w:szCs w:val="22"/>
          <w:lang w:val="en-US"/>
        </w:rPr>
      </w:pPr>
      <w:r w:rsidRPr="00FA6E36">
        <w:rPr>
          <w:b/>
          <w:bCs/>
          <w:sz w:val="22"/>
          <w:szCs w:val="22"/>
          <w:lang w:val="en-US"/>
        </w:rPr>
        <w:lastRenderedPageBreak/>
        <w:t>Captions</w:t>
      </w:r>
    </w:p>
    <w:p w14:paraId="54014207" w14:textId="77777777" w:rsidR="008616EF" w:rsidRPr="00FA6E36" w:rsidRDefault="008616EF" w:rsidP="00B77B0E">
      <w:pPr>
        <w:spacing w:line="276" w:lineRule="auto"/>
        <w:rPr>
          <w:color w:val="292929"/>
          <w:sz w:val="22"/>
          <w:szCs w:val="22"/>
          <w:lang w:val="en-US" w:eastAsia="de-DE"/>
        </w:rPr>
      </w:pPr>
      <w:bookmarkStart w:id="0" w:name="_Hlk132115663"/>
    </w:p>
    <w:p w14:paraId="1E8CAE04" w14:textId="5908868E" w:rsidR="00056411" w:rsidRPr="00FA6E36" w:rsidRDefault="00056411" w:rsidP="00B77B0E">
      <w:pPr>
        <w:spacing w:line="276" w:lineRule="auto"/>
        <w:rPr>
          <w:color w:val="292929"/>
          <w:sz w:val="22"/>
          <w:szCs w:val="22"/>
          <w:lang w:val="en-US" w:eastAsia="de-DE"/>
        </w:rPr>
      </w:pPr>
    </w:p>
    <w:p w14:paraId="0526CD80" w14:textId="3DFFAEA3" w:rsidR="008616EF" w:rsidRPr="00FA6E36" w:rsidRDefault="00FA6E36" w:rsidP="00B77B0E">
      <w:pPr>
        <w:spacing w:line="276" w:lineRule="auto"/>
        <w:rPr>
          <w:color w:val="292929"/>
          <w:sz w:val="22"/>
          <w:szCs w:val="22"/>
          <w:lang w:val="en-US" w:eastAsia="de-DE"/>
        </w:rPr>
      </w:pPr>
      <w:r>
        <w:rPr>
          <w:noProof/>
        </w:rPr>
        <w:drawing>
          <wp:inline distT="0" distB="0" distL="0" distR="0" wp14:anchorId="156C52AC" wp14:editId="13A3ACAE">
            <wp:extent cx="4908430" cy="3274944"/>
            <wp:effectExtent l="0" t="0" r="6985" b="1905"/>
            <wp:docPr id="1730991645" name="Grafik 1" descr="Ein Bild, das Person, Menschliches Gesicht,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1645" name="Grafik 1" descr="Ein Bild, das Person, Menschliches Gesicht, Kleidung, Lächeln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167" cy="3284110"/>
                    </a:xfrm>
                    <a:prstGeom prst="rect">
                      <a:avLst/>
                    </a:prstGeom>
                    <a:noFill/>
                    <a:ln>
                      <a:noFill/>
                    </a:ln>
                  </pic:spPr>
                </pic:pic>
              </a:graphicData>
            </a:graphic>
          </wp:inline>
        </w:drawing>
      </w:r>
    </w:p>
    <w:p w14:paraId="277EA191" w14:textId="77777777" w:rsidR="00F16815" w:rsidRPr="00FA6E36" w:rsidRDefault="00F16815" w:rsidP="00B77B0E">
      <w:pPr>
        <w:spacing w:line="276" w:lineRule="auto"/>
        <w:rPr>
          <w:color w:val="auto"/>
          <w:sz w:val="22"/>
          <w:szCs w:val="22"/>
          <w:lang w:val="en-US" w:eastAsia="de-DE"/>
        </w:rPr>
      </w:pPr>
    </w:p>
    <w:p w14:paraId="362EAE62" w14:textId="45BD6BA0" w:rsidR="00321F47" w:rsidRPr="00DB1E59" w:rsidRDefault="00321F47" w:rsidP="00B77B0E">
      <w:pPr>
        <w:spacing w:line="276" w:lineRule="auto"/>
        <w:rPr>
          <w:color w:val="292929"/>
          <w:sz w:val="22"/>
          <w:szCs w:val="22"/>
          <w:lang w:val="en-US" w:eastAsia="de-DE"/>
        </w:rPr>
      </w:pPr>
      <w:r w:rsidRPr="00F740B1">
        <w:rPr>
          <w:color w:val="auto"/>
          <w:sz w:val="22"/>
          <w:szCs w:val="22"/>
          <w:lang w:val="en-US" w:eastAsia="de-DE"/>
        </w:rPr>
        <w:t>Image 1</w:t>
      </w:r>
      <w:r w:rsidR="00056411" w:rsidRPr="00F740B1">
        <w:rPr>
          <w:color w:val="auto"/>
          <w:sz w:val="22"/>
          <w:szCs w:val="22"/>
          <w:lang w:val="en-US" w:eastAsia="de-DE"/>
        </w:rPr>
        <w:t xml:space="preserve">: </w:t>
      </w:r>
      <w:r w:rsidR="00DB1E59" w:rsidRPr="00DB1E59">
        <w:rPr>
          <w:color w:val="auto"/>
          <w:sz w:val="22"/>
          <w:szCs w:val="22"/>
          <w:lang w:val="en-US" w:eastAsia="de-DE"/>
        </w:rPr>
        <w:t>Christian Kurtenbach has been the new COO of the CHIRON Group since June 1, 2025.</w:t>
      </w:r>
    </w:p>
    <w:p w14:paraId="4C076854" w14:textId="77777777" w:rsidR="00321F47" w:rsidRPr="00F740B1" w:rsidRDefault="00321F47" w:rsidP="00B77B0E">
      <w:pPr>
        <w:spacing w:line="276" w:lineRule="auto"/>
        <w:rPr>
          <w:color w:val="292929"/>
          <w:sz w:val="22"/>
          <w:szCs w:val="22"/>
          <w:lang w:val="en-US" w:eastAsia="de-DE"/>
        </w:rPr>
      </w:pPr>
    </w:p>
    <w:p w14:paraId="533A3834" w14:textId="7B8B0CFC" w:rsidR="00321F47" w:rsidRPr="00F740B1" w:rsidRDefault="00321F47">
      <w:pPr>
        <w:rPr>
          <w:color w:val="292929"/>
          <w:sz w:val="22"/>
          <w:szCs w:val="22"/>
          <w:lang w:val="en-US" w:eastAsia="de-DE"/>
        </w:rPr>
      </w:pPr>
      <w:r w:rsidRPr="00F740B1">
        <w:rPr>
          <w:color w:val="292929"/>
          <w:sz w:val="22"/>
          <w:szCs w:val="22"/>
          <w:lang w:val="en-US" w:eastAsia="de-DE"/>
        </w:rPr>
        <w:br w:type="page"/>
      </w:r>
    </w:p>
    <w:p w14:paraId="207E278B" w14:textId="77777777" w:rsidR="00321F47" w:rsidRPr="00F740B1" w:rsidRDefault="00321F47" w:rsidP="00B77B0E">
      <w:pPr>
        <w:spacing w:line="276" w:lineRule="auto"/>
        <w:rPr>
          <w:color w:val="292929"/>
          <w:sz w:val="22"/>
          <w:szCs w:val="22"/>
          <w:lang w:val="en-US" w:eastAsia="de-DE"/>
        </w:rPr>
      </w:pPr>
    </w:p>
    <w:p w14:paraId="37E4BD45" w14:textId="371EDD5D" w:rsidR="00321F47" w:rsidRPr="00F740B1" w:rsidRDefault="00321F47" w:rsidP="00B77B0E">
      <w:pPr>
        <w:spacing w:line="276" w:lineRule="auto"/>
        <w:rPr>
          <w:color w:val="292929"/>
          <w:sz w:val="22"/>
          <w:szCs w:val="22"/>
          <w:lang w:val="en-US" w:eastAsia="de-DE"/>
        </w:rPr>
      </w:pPr>
    </w:p>
    <w:p w14:paraId="1FE7B0FB" w14:textId="60D6DD27" w:rsidR="00321F47" w:rsidRDefault="00FA6E36" w:rsidP="00B77B0E">
      <w:pPr>
        <w:spacing w:line="276" w:lineRule="auto"/>
        <w:rPr>
          <w:color w:val="292929"/>
          <w:sz w:val="22"/>
          <w:szCs w:val="22"/>
          <w:lang w:eastAsia="de-DE"/>
        </w:rPr>
      </w:pPr>
      <w:r>
        <w:rPr>
          <w:noProof/>
        </w:rPr>
        <w:drawing>
          <wp:inline distT="0" distB="0" distL="0" distR="0" wp14:anchorId="39E3774D" wp14:editId="73773202">
            <wp:extent cx="5400040" cy="2340610"/>
            <wp:effectExtent l="0" t="0" r="0" b="2540"/>
            <wp:docPr id="1577127955" name="Grafik 2"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7955" name="Grafik 2" descr="Ein Bild, das Person, Kleidung, Menschliches Gesicht, Lächel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340610"/>
                    </a:xfrm>
                    <a:prstGeom prst="rect">
                      <a:avLst/>
                    </a:prstGeom>
                    <a:noFill/>
                    <a:ln>
                      <a:noFill/>
                    </a:ln>
                  </pic:spPr>
                </pic:pic>
              </a:graphicData>
            </a:graphic>
          </wp:inline>
        </w:drawing>
      </w:r>
    </w:p>
    <w:p w14:paraId="7514E84E" w14:textId="77777777" w:rsidR="00F16815" w:rsidRDefault="00F16815" w:rsidP="00B77B0E">
      <w:pPr>
        <w:spacing w:line="276" w:lineRule="auto"/>
        <w:rPr>
          <w:color w:val="292929"/>
          <w:sz w:val="22"/>
          <w:szCs w:val="22"/>
          <w:lang w:eastAsia="de-DE"/>
        </w:rPr>
      </w:pPr>
    </w:p>
    <w:p w14:paraId="167D52F2" w14:textId="20EE9C18" w:rsidR="00321F47" w:rsidRPr="00F740B1" w:rsidRDefault="00321F47" w:rsidP="00B77B0E">
      <w:pPr>
        <w:spacing w:line="276" w:lineRule="auto"/>
        <w:rPr>
          <w:color w:val="auto"/>
          <w:sz w:val="22"/>
          <w:szCs w:val="22"/>
          <w:lang w:val="en-US" w:eastAsia="de-DE"/>
        </w:rPr>
      </w:pPr>
      <w:r w:rsidRPr="00F740B1">
        <w:rPr>
          <w:color w:val="auto"/>
          <w:sz w:val="22"/>
          <w:szCs w:val="22"/>
          <w:lang w:val="en-US" w:eastAsia="de-DE"/>
        </w:rPr>
        <w:t xml:space="preserve">Image 2: The management team of </w:t>
      </w:r>
      <w:r w:rsidR="00D85C9A">
        <w:rPr>
          <w:color w:val="auto"/>
          <w:sz w:val="22"/>
          <w:szCs w:val="22"/>
          <w:lang w:val="en-US" w:eastAsia="de-DE"/>
        </w:rPr>
        <w:t xml:space="preserve">the </w:t>
      </w:r>
      <w:r w:rsidRPr="00F740B1">
        <w:rPr>
          <w:color w:val="auto"/>
          <w:sz w:val="22"/>
          <w:szCs w:val="22"/>
          <w:lang w:val="en-US" w:eastAsia="de-DE"/>
        </w:rPr>
        <w:t>CHIRON Group (from left to right):</w:t>
      </w:r>
      <w:r w:rsidR="00DB1E59">
        <w:rPr>
          <w:color w:val="auto"/>
          <w:sz w:val="22"/>
          <w:szCs w:val="22"/>
          <w:lang w:val="en-US" w:eastAsia="de-DE"/>
        </w:rPr>
        <w:t xml:space="preserve"> </w:t>
      </w:r>
      <w:r w:rsidR="00DB1E59" w:rsidRPr="00F740B1">
        <w:rPr>
          <w:color w:val="auto"/>
          <w:sz w:val="22"/>
          <w:szCs w:val="22"/>
          <w:lang w:val="en-US" w:eastAsia="de-DE"/>
        </w:rPr>
        <w:t>Dr. Claus Eppler CTO</w:t>
      </w:r>
      <w:r w:rsidR="00DB1E59">
        <w:rPr>
          <w:color w:val="auto"/>
          <w:sz w:val="22"/>
          <w:szCs w:val="22"/>
          <w:lang w:val="en-US" w:eastAsia="de-DE"/>
        </w:rPr>
        <w:t>,</w:t>
      </w:r>
      <w:r w:rsidRPr="00F740B1">
        <w:rPr>
          <w:color w:val="auto"/>
          <w:sz w:val="22"/>
          <w:szCs w:val="22"/>
          <w:lang w:val="en-US" w:eastAsia="de-DE"/>
        </w:rPr>
        <w:t xml:space="preserve"> </w:t>
      </w:r>
      <w:r w:rsidR="00807822" w:rsidRPr="00F740B1">
        <w:rPr>
          <w:color w:val="auto"/>
          <w:sz w:val="22"/>
          <w:szCs w:val="22"/>
          <w:lang w:val="en-US" w:eastAsia="de-DE"/>
        </w:rPr>
        <w:t xml:space="preserve">Markus Unterstein CFO </w:t>
      </w:r>
      <w:r w:rsidR="00AD1C1C" w:rsidRPr="00F740B1">
        <w:rPr>
          <w:color w:val="auto"/>
          <w:sz w:val="22"/>
          <w:szCs w:val="22"/>
          <w:lang w:val="en-US" w:eastAsia="de-DE"/>
        </w:rPr>
        <w:t xml:space="preserve">&amp; Spokesman GEC </w:t>
      </w:r>
      <w:proofErr w:type="spellStart"/>
      <w:r w:rsidR="00AD1C1C" w:rsidRPr="00F740B1">
        <w:rPr>
          <w:color w:val="auto"/>
          <w:sz w:val="22"/>
          <w:szCs w:val="22"/>
          <w:lang w:val="en-US" w:eastAsia="de-DE"/>
        </w:rPr>
        <w:t>a.i</w:t>
      </w:r>
      <w:proofErr w:type="spellEnd"/>
      <w:r w:rsidRPr="00F740B1">
        <w:rPr>
          <w:color w:val="auto"/>
          <w:sz w:val="22"/>
          <w:szCs w:val="22"/>
          <w:lang w:val="en-US" w:eastAsia="de-DE"/>
        </w:rPr>
        <w:t xml:space="preserve"> </w:t>
      </w:r>
      <w:r w:rsidR="00807822" w:rsidRPr="00F740B1">
        <w:rPr>
          <w:color w:val="auto"/>
          <w:sz w:val="22"/>
          <w:szCs w:val="22"/>
          <w:lang w:val="en-US" w:eastAsia="de-DE"/>
        </w:rPr>
        <w:t xml:space="preserve">and </w:t>
      </w:r>
      <w:r w:rsidR="00AD1C1C" w:rsidRPr="00F740B1">
        <w:rPr>
          <w:color w:val="auto"/>
          <w:sz w:val="22"/>
          <w:szCs w:val="22"/>
          <w:lang w:val="en-US" w:eastAsia="de-DE"/>
        </w:rPr>
        <w:t xml:space="preserve">Christian Kurtenbach </w:t>
      </w:r>
      <w:r w:rsidR="00807822" w:rsidRPr="00F740B1">
        <w:rPr>
          <w:color w:val="auto"/>
          <w:sz w:val="22"/>
          <w:szCs w:val="22"/>
          <w:lang w:val="en-US" w:eastAsia="de-DE"/>
        </w:rPr>
        <w:t>COO</w:t>
      </w:r>
      <w:r w:rsidRPr="00F740B1">
        <w:rPr>
          <w:color w:val="auto"/>
          <w:sz w:val="22"/>
          <w:szCs w:val="22"/>
          <w:lang w:val="en-US" w:eastAsia="de-DE"/>
        </w:rPr>
        <w:t xml:space="preserve">. </w:t>
      </w:r>
      <w:bookmarkEnd w:id="0"/>
    </w:p>
    <w:sectPr w:rsidR="00321F47" w:rsidRPr="00F740B1"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593BA" w14:textId="77777777" w:rsidR="00653247" w:rsidRDefault="00653247">
      <w:r>
        <w:separator/>
      </w:r>
    </w:p>
  </w:endnote>
  <w:endnote w:type="continuationSeparator" w:id="0">
    <w:p w14:paraId="5B8F9DFC" w14:textId="77777777" w:rsidR="00653247" w:rsidRDefault="00653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EDCB"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Page</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31C2D">
      <w:rPr>
        <w:noProof/>
        <w:color w:val="808080"/>
        <w:sz w:val="16"/>
        <w:szCs w:val="16"/>
      </w:rPr>
      <w:t>2</w:t>
    </w:r>
    <w:r w:rsidRPr="00871EA3">
      <w:rPr>
        <w:color w:val="808080"/>
        <w:sz w:val="16"/>
        <w:szCs w:val="16"/>
      </w:rPr>
      <w:fldChar w:fldCharType="end"/>
    </w:r>
    <w:r w:rsidRPr="00871EA3">
      <w:rPr>
        <w:color w:val="808080"/>
        <w:sz w:val="16"/>
        <w:szCs w:val="16"/>
      </w:rPr>
      <w:t xml:space="preserve"> from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31C2D">
      <w:rPr>
        <w:noProof/>
        <w:color w:val="808080"/>
        <w:sz w:val="16"/>
        <w:szCs w:val="16"/>
      </w:rPr>
      <w:t>4</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40783" w14:textId="77777777" w:rsidR="00653247" w:rsidRDefault="00653247">
      <w:r>
        <w:separator/>
      </w:r>
    </w:p>
  </w:footnote>
  <w:footnote w:type="continuationSeparator" w:id="0">
    <w:p w14:paraId="524DDDFA" w14:textId="77777777" w:rsidR="00653247" w:rsidRDefault="00653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EDC7"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5906EDCC" wp14:editId="5906EDC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5906EDC8" w14:textId="77777777" w:rsidR="005B307C" w:rsidRDefault="005B307C">
    <w:pPr>
      <w:pStyle w:val="Kopfzeile"/>
      <w:rPr>
        <w:b/>
        <w:sz w:val="28"/>
        <w:szCs w:val="28"/>
      </w:rPr>
    </w:pPr>
  </w:p>
  <w:p w14:paraId="5906EDC9" w14:textId="77777777" w:rsidR="005B307C" w:rsidRDefault="005B307C">
    <w:pPr>
      <w:pStyle w:val="Kopfzeile"/>
      <w:rPr>
        <w:b/>
        <w:sz w:val="28"/>
        <w:szCs w:val="28"/>
      </w:rPr>
    </w:pPr>
  </w:p>
  <w:p w14:paraId="5906EDCA" w14:textId="77777777" w:rsidR="005B307C" w:rsidRDefault="005B307C">
    <w:pPr>
      <w:pStyle w:val="Kopfzeile"/>
      <w:rPr>
        <w:b/>
        <w:sz w:val="28"/>
        <w:szCs w:val="28"/>
      </w:rPr>
    </w:pPr>
    <w:r>
      <w:rPr>
        <w:b/>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69312323">
    <w:abstractNumId w:val="6"/>
  </w:num>
  <w:num w:numId="2" w16cid:durableId="417479524">
    <w:abstractNumId w:val="0"/>
  </w:num>
  <w:num w:numId="3" w16cid:durableId="1802065911">
    <w:abstractNumId w:val="4"/>
  </w:num>
  <w:num w:numId="4" w16cid:durableId="302347796">
    <w:abstractNumId w:val="5"/>
  </w:num>
  <w:num w:numId="5" w16cid:durableId="1943996673">
    <w:abstractNumId w:val="2"/>
  </w:num>
  <w:num w:numId="6" w16cid:durableId="1252198018">
    <w:abstractNumId w:val="3"/>
  </w:num>
  <w:num w:numId="7" w16cid:durableId="1006400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0AF8"/>
    <w:rsid w:val="00010F56"/>
    <w:rsid w:val="00014F22"/>
    <w:rsid w:val="000232B4"/>
    <w:rsid w:val="0002571F"/>
    <w:rsid w:val="00025DEC"/>
    <w:rsid w:val="00026363"/>
    <w:rsid w:val="000304FE"/>
    <w:rsid w:val="0003181D"/>
    <w:rsid w:val="0003715A"/>
    <w:rsid w:val="00056411"/>
    <w:rsid w:val="000621F1"/>
    <w:rsid w:val="0006290D"/>
    <w:rsid w:val="00070D71"/>
    <w:rsid w:val="00075404"/>
    <w:rsid w:val="00085366"/>
    <w:rsid w:val="000875CF"/>
    <w:rsid w:val="00094724"/>
    <w:rsid w:val="000A1821"/>
    <w:rsid w:val="000B3162"/>
    <w:rsid w:val="000B4B76"/>
    <w:rsid w:val="000D3A65"/>
    <w:rsid w:val="000D3B67"/>
    <w:rsid w:val="000F10D9"/>
    <w:rsid w:val="000F6FE3"/>
    <w:rsid w:val="0010164B"/>
    <w:rsid w:val="00102822"/>
    <w:rsid w:val="001058DA"/>
    <w:rsid w:val="00110291"/>
    <w:rsid w:val="00115A25"/>
    <w:rsid w:val="00123E27"/>
    <w:rsid w:val="001328C4"/>
    <w:rsid w:val="00134323"/>
    <w:rsid w:val="001403E0"/>
    <w:rsid w:val="00161709"/>
    <w:rsid w:val="00163D6A"/>
    <w:rsid w:val="00171B73"/>
    <w:rsid w:val="0017292E"/>
    <w:rsid w:val="001738E0"/>
    <w:rsid w:val="00180D85"/>
    <w:rsid w:val="0018650A"/>
    <w:rsid w:val="001921F6"/>
    <w:rsid w:val="001963D7"/>
    <w:rsid w:val="00197622"/>
    <w:rsid w:val="001A1513"/>
    <w:rsid w:val="001B07D3"/>
    <w:rsid w:val="001B0AE9"/>
    <w:rsid w:val="001B39FF"/>
    <w:rsid w:val="001C044A"/>
    <w:rsid w:val="001C4D4D"/>
    <w:rsid w:val="001D6A8E"/>
    <w:rsid w:val="001D6D71"/>
    <w:rsid w:val="001E35A9"/>
    <w:rsid w:val="001E3FBB"/>
    <w:rsid w:val="001F37BD"/>
    <w:rsid w:val="001F5618"/>
    <w:rsid w:val="002158A9"/>
    <w:rsid w:val="00216D20"/>
    <w:rsid w:val="0022496A"/>
    <w:rsid w:val="002505E7"/>
    <w:rsid w:val="002543B4"/>
    <w:rsid w:val="002543B6"/>
    <w:rsid w:val="0028435C"/>
    <w:rsid w:val="00284B8C"/>
    <w:rsid w:val="00287A32"/>
    <w:rsid w:val="00291F5A"/>
    <w:rsid w:val="002926E9"/>
    <w:rsid w:val="0029290F"/>
    <w:rsid w:val="00294663"/>
    <w:rsid w:val="00294926"/>
    <w:rsid w:val="00296843"/>
    <w:rsid w:val="002A6CC6"/>
    <w:rsid w:val="002B5D1B"/>
    <w:rsid w:val="002C0464"/>
    <w:rsid w:val="002C0820"/>
    <w:rsid w:val="002C1E8F"/>
    <w:rsid w:val="002D4788"/>
    <w:rsid w:val="002D5D85"/>
    <w:rsid w:val="002E78C1"/>
    <w:rsid w:val="002F0461"/>
    <w:rsid w:val="002F5621"/>
    <w:rsid w:val="002F60C0"/>
    <w:rsid w:val="00303C20"/>
    <w:rsid w:val="00303C69"/>
    <w:rsid w:val="00317EE3"/>
    <w:rsid w:val="003201CC"/>
    <w:rsid w:val="003202D7"/>
    <w:rsid w:val="00321F47"/>
    <w:rsid w:val="00322514"/>
    <w:rsid w:val="00324388"/>
    <w:rsid w:val="0034397D"/>
    <w:rsid w:val="003532CB"/>
    <w:rsid w:val="00354CCB"/>
    <w:rsid w:val="00370674"/>
    <w:rsid w:val="003732BA"/>
    <w:rsid w:val="00375DE9"/>
    <w:rsid w:val="00376454"/>
    <w:rsid w:val="003841C0"/>
    <w:rsid w:val="00385198"/>
    <w:rsid w:val="00392AED"/>
    <w:rsid w:val="003A1673"/>
    <w:rsid w:val="003B081D"/>
    <w:rsid w:val="003C047B"/>
    <w:rsid w:val="003C0AD4"/>
    <w:rsid w:val="003D5419"/>
    <w:rsid w:val="003F4697"/>
    <w:rsid w:val="003F5529"/>
    <w:rsid w:val="003F6A3B"/>
    <w:rsid w:val="00400F42"/>
    <w:rsid w:val="00425686"/>
    <w:rsid w:val="00431CF8"/>
    <w:rsid w:val="004337C2"/>
    <w:rsid w:val="00441863"/>
    <w:rsid w:val="004601B2"/>
    <w:rsid w:val="0047051E"/>
    <w:rsid w:val="0047433C"/>
    <w:rsid w:val="004743DC"/>
    <w:rsid w:val="00474C78"/>
    <w:rsid w:val="00485205"/>
    <w:rsid w:val="00492979"/>
    <w:rsid w:val="004A6600"/>
    <w:rsid w:val="004B300E"/>
    <w:rsid w:val="004B55EA"/>
    <w:rsid w:val="004C7A08"/>
    <w:rsid w:val="004D0B67"/>
    <w:rsid w:val="004E3B1C"/>
    <w:rsid w:val="00502D9B"/>
    <w:rsid w:val="0050695E"/>
    <w:rsid w:val="00521432"/>
    <w:rsid w:val="005271AD"/>
    <w:rsid w:val="005378D3"/>
    <w:rsid w:val="005535F5"/>
    <w:rsid w:val="00563C27"/>
    <w:rsid w:val="00566D86"/>
    <w:rsid w:val="00576579"/>
    <w:rsid w:val="0057662F"/>
    <w:rsid w:val="00582ED3"/>
    <w:rsid w:val="00583742"/>
    <w:rsid w:val="005A20BC"/>
    <w:rsid w:val="005B1D4E"/>
    <w:rsid w:val="005B1EC3"/>
    <w:rsid w:val="005B307C"/>
    <w:rsid w:val="005B4882"/>
    <w:rsid w:val="005C0197"/>
    <w:rsid w:val="005C71F4"/>
    <w:rsid w:val="005D6FCF"/>
    <w:rsid w:val="005E4E82"/>
    <w:rsid w:val="0060079D"/>
    <w:rsid w:val="006043B8"/>
    <w:rsid w:val="00607840"/>
    <w:rsid w:val="0061591D"/>
    <w:rsid w:val="00624603"/>
    <w:rsid w:val="00633A00"/>
    <w:rsid w:val="00641B04"/>
    <w:rsid w:val="00653247"/>
    <w:rsid w:val="00661C6D"/>
    <w:rsid w:val="00664D85"/>
    <w:rsid w:val="00671BC9"/>
    <w:rsid w:val="006909D3"/>
    <w:rsid w:val="006932F2"/>
    <w:rsid w:val="006A4048"/>
    <w:rsid w:val="006A6D77"/>
    <w:rsid w:val="006B3AB0"/>
    <w:rsid w:val="006B75B8"/>
    <w:rsid w:val="006C7372"/>
    <w:rsid w:val="006C7C5E"/>
    <w:rsid w:val="006D1CB8"/>
    <w:rsid w:val="006D5475"/>
    <w:rsid w:val="006D6917"/>
    <w:rsid w:val="006E3AE4"/>
    <w:rsid w:val="006E6D9A"/>
    <w:rsid w:val="006F3494"/>
    <w:rsid w:val="00702E37"/>
    <w:rsid w:val="00707BD4"/>
    <w:rsid w:val="00713128"/>
    <w:rsid w:val="0071722C"/>
    <w:rsid w:val="00724759"/>
    <w:rsid w:val="00731C2D"/>
    <w:rsid w:val="00736357"/>
    <w:rsid w:val="00744331"/>
    <w:rsid w:val="00762FFB"/>
    <w:rsid w:val="00777A8E"/>
    <w:rsid w:val="00785883"/>
    <w:rsid w:val="00787276"/>
    <w:rsid w:val="0079728B"/>
    <w:rsid w:val="007A08E5"/>
    <w:rsid w:val="007A09FB"/>
    <w:rsid w:val="007A0B8E"/>
    <w:rsid w:val="007A69B1"/>
    <w:rsid w:val="007B59A8"/>
    <w:rsid w:val="007B67E0"/>
    <w:rsid w:val="007D0673"/>
    <w:rsid w:val="007D5ACF"/>
    <w:rsid w:val="007E680F"/>
    <w:rsid w:val="00806DEB"/>
    <w:rsid w:val="00807822"/>
    <w:rsid w:val="00811D8C"/>
    <w:rsid w:val="008208C1"/>
    <w:rsid w:val="00820BE4"/>
    <w:rsid w:val="00826336"/>
    <w:rsid w:val="00833984"/>
    <w:rsid w:val="0083779E"/>
    <w:rsid w:val="00846D67"/>
    <w:rsid w:val="00850FD8"/>
    <w:rsid w:val="0085413B"/>
    <w:rsid w:val="008616EF"/>
    <w:rsid w:val="0086596F"/>
    <w:rsid w:val="0087182A"/>
    <w:rsid w:val="00872398"/>
    <w:rsid w:val="008820D7"/>
    <w:rsid w:val="0088581E"/>
    <w:rsid w:val="008910CC"/>
    <w:rsid w:val="008A1228"/>
    <w:rsid w:val="008A47F4"/>
    <w:rsid w:val="008A5736"/>
    <w:rsid w:val="008A632A"/>
    <w:rsid w:val="008B5DAD"/>
    <w:rsid w:val="008C4516"/>
    <w:rsid w:val="008D2C3E"/>
    <w:rsid w:val="008E0BB9"/>
    <w:rsid w:val="008F63E5"/>
    <w:rsid w:val="008F7727"/>
    <w:rsid w:val="00901074"/>
    <w:rsid w:val="00902B18"/>
    <w:rsid w:val="009101EE"/>
    <w:rsid w:val="0091260B"/>
    <w:rsid w:val="00922B3C"/>
    <w:rsid w:val="00923906"/>
    <w:rsid w:val="0092679E"/>
    <w:rsid w:val="00950DAE"/>
    <w:rsid w:val="00952F20"/>
    <w:rsid w:val="00960ACE"/>
    <w:rsid w:val="00971797"/>
    <w:rsid w:val="00977448"/>
    <w:rsid w:val="00980216"/>
    <w:rsid w:val="00982B9C"/>
    <w:rsid w:val="009A22E3"/>
    <w:rsid w:val="009A498A"/>
    <w:rsid w:val="009B3EE9"/>
    <w:rsid w:val="009B6417"/>
    <w:rsid w:val="009C16B8"/>
    <w:rsid w:val="009D0D24"/>
    <w:rsid w:val="009D4759"/>
    <w:rsid w:val="009D5AD7"/>
    <w:rsid w:val="009E1BD7"/>
    <w:rsid w:val="009E2A0F"/>
    <w:rsid w:val="009F5D81"/>
    <w:rsid w:val="00A026C0"/>
    <w:rsid w:val="00A04B97"/>
    <w:rsid w:val="00A067A6"/>
    <w:rsid w:val="00A073C9"/>
    <w:rsid w:val="00A11ADC"/>
    <w:rsid w:val="00A125AB"/>
    <w:rsid w:val="00A13699"/>
    <w:rsid w:val="00A17D4C"/>
    <w:rsid w:val="00A21A9D"/>
    <w:rsid w:val="00A22134"/>
    <w:rsid w:val="00A27F14"/>
    <w:rsid w:val="00A367CA"/>
    <w:rsid w:val="00A47004"/>
    <w:rsid w:val="00A71084"/>
    <w:rsid w:val="00A713C7"/>
    <w:rsid w:val="00A777CA"/>
    <w:rsid w:val="00A872FF"/>
    <w:rsid w:val="00AA160B"/>
    <w:rsid w:val="00AB56C6"/>
    <w:rsid w:val="00AC0AD0"/>
    <w:rsid w:val="00AC2C63"/>
    <w:rsid w:val="00AD04D9"/>
    <w:rsid w:val="00AD16FB"/>
    <w:rsid w:val="00AD1C1C"/>
    <w:rsid w:val="00AD2D57"/>
    <w:rsid w:val="00AE113E"/>
    <w:rsid w:val="00AE2C1D"/>
    <w:rsid w:val="00AF5271"/>
    <w:rsid w:val="00AF7774"/>
    <w:rsid w:val="00B04C22"/>
    <w:rsid w:val="00B121E2"/>
    <w:rsid w:val="00B17F17"/>
    <w:rsid w:val="00B2212C"/>
    <w:rsid w:val="00B2730C"/>
    <w:rsid w:val="00B31DCF"/>
    <w:rsid w:val="00B402C7"/>
    <w:rsid w:val="00B4312B"/>
    <w:rsid w:val="00B5440D"/>
    <w:rsid w:val="00B56673"/>
    <w:rsid w:val="00B65CBC"/>
    <w:rsid w:val="00B65E49"/>
    <w:rsid w:val="00B77B0E"/>
    <w:rsid w:val="00BA052A"/>
    <w:rsid w:val="00BA221B"/>
    <w:rsid w:val="00BA38A3"/>
    <w:rsid w:val="00BA4069"/>
    <w:rsid w:val="00BA72E3"/>
    <w:rsid w:val="00BB1BCB"/>
    <w:rsid w:val="00BB33A9"/>
    <w:rsid w:val="00BB77AD"/>
    <w:rsid w:val="00BD1DF3"/>
    <w:rsid w:val="00BF171D"/>
    <w:rsid w:val="00BF3CC6"/>
    <w:rsid w:val="00C00D80"/>
    <w:rsid w:val="00C12BB1"/>
    <w:rsid w:val="00C12EAC"/>
    <w:rsid w:val="00C143EE"/>
    <w:rsid w:val="00C220DE"/>
    <w:rsid w:val="00C35AEA"/>
    <w:rsid w:val="00C40A9A"/>
    <w:rsid w:val="00C46A64"/>
    <w:rsid w:val="00C478B9"/>
    <w:rsid w:val="00C53145"/>
    <w:rsid w:val="00C53FB9"/>
    <w:rsid w:val="00C56C9A"/>
    <w:rsid w:val="00C6358C"/>
    <w:rsid w:val="00C73BB8"/>
    <w:rsid w:val="00C73D6F"/>
    <w:rsid w:val="00C835E8"/>
    <w:rsid w:val="00C842F3"/>
    <w:rsid w:val="00C963C5"/>
    <w:rsid w:val="00CC1107"/>
    <w:rsid w:val="00CC1AF2"/>
    <w:rsid w:val="00CD5E6E"/>
    <w:rsid w:val="00CE1A22"/>
    <w:rsid w:val="00D032C6"/>
    <w:rsid w:val="00D12712"/>
    <w:rsid w:val="00D13105"/>
    <w:rsid w:val="00D173D3"/>
    <w:rsid w:val="00D17FB3"/>
    <w:rsid w:val="00D20833"/>
    <w:rsid w:val="00D3232C"/>
    <w:rsid w:val="00D4185B"/>
    <w:rsid w:val="00D55BB9"/>
    <w:rsid w:val="00D5764B"/>
    <w:rsid w:val="00D60493"/>
    <w:rsid w:val="00D6225D"/>
    <w:rsid w:val="00D6521A"/>
    <w:rsid w:val="00D85C9A"/>
    <w:rsid w:val="00D92EB4"/>
    <w:rsid w:val="00D97353"/>
    <w:rsid w:val="00D979ED"/>
    <w:rsid w:val="00DA2E30"/>
    <w:rsid w:val="00DA3FFA"/>
    <w:rsid w:val="00DA6560"/>
    <w:rsid w:val="00DA7221"/>
    <w:rsid w:val="00DB0C6B"/>
    <w:rsid w:val="00DB1E59"/>
    <w:rsid w:val="00DC17E6"/>
    <w:rsid w:val="00DC40CF"/>
    <w:rsid w:val="00DC6D05"/>
    <w:rsid w:val="00DD4461"/>
    <w:rsid w:val="00DE0221"/>
    <w:rsid w:val="00DE70F4"/>
    <w:rsid w:val="00E02C5E"/>
    <w:rsid w:val="00E03889"/>
    <w:rsid w:val="00E1235E"/>
    <w:rsid w:val="00E203FF"/>
    <w:rsid w:val="00E244C9"/>
    <w:rsid w:val="00E35869"/>
    <w:rsid w:val="00E40A2F"/>
    <w:rsid w:val="00E41CD9"/>
    <w:rsid w:val="00E560D1"/>
    <w:rsid w:val="00E6284D"/>
    <w:rsid w:val="00E66982"/>
    <w:rsid w:val="00E736D8"/>
    <w:rsid w:val="00E75328"/>
    <w:rsid w:val="00E861DF"/>
    <w:rsid w:val="00E97DD2"/>
    <w:rsid w:val="00EA32B3"/>
    <w:rsid w:val="00EA5713"/>
    <w:rsid w:val="00EC1032"/>
    <w:rsid w:val="00EC5B0D"/>
    <w:rsid w:val="00EC650E"/>
    <w:rsid w:val="00ED4698"/>
    <w:rsid w:val="00EE3BCA"/>
    <w:rsid w:val="00EE7832"/>
    <w:rsid w:val="00EF0ADF"/>
    <w:rsid w:val="00EF437B"/>
    <w:rsid w:val="00F06401"/>
    <w:rsid w:val="00F10AA8"/>
    <w:rsid w:val="00F124A4"/>
    <w:rsid w:val="00F16815"/>
    <w:rsid w:val="00F21CEF"/>
    <w:rsid w:val="00F229AF"/>
    <w:rsid w:val="00F22BEF"/>
    <w:rsid w:val="00F3065D"/>
    <w:rsid w:val="00F36009"/>
    <w:rsid w:val="00F3601A"/>
    <w:rsid w:val="00F377E7"/>
    <w:rsid w:val="00F40448"/>
    <w:rsid w:val="00F42E6E"/>
    <w:rsid w:val="00F559DA"/>
    <w:rsid w:val="00F643CE"/>
    <w:rsid w:val="00F65ED3"/>
    <w:rsid w:val="00F73A8E"/>
    <w:rsid w:val="00F740B1"/>
    <w:rsid w:val="00F83EBD"/>
    <w:rsid w:val="00F878E5"/>
    <w:rsid w:val="00F87B1C"/>
    <w:rsid w:val="00F9538C"/>
    <w:rsid w:val="00FA2992"/>
    <w:rsid w:val="00FA5394"/>
    <w:rsid w:val="00FA6E36"/>
    <w:rsid w:val="00FA72D9"/>
    <w:rsid w:val="00FB610F"/>
    <w:rsid w:val="00FC1061"/>
    <w:rsid w:val="00FC27AB"/>
    <w:rsid w:val="00FC5A46"/>
    <w:rsid w:val="00FC7B1D"/>
    <w:rsid w:val="00FD3815"/>
    <w:rsid w:val="00FD675F"/>
    <w:rsid w:val="00FD7D6B"/>
    <w:rsid w:val="00FE188B"/>
    <w:rsid w:val="00FF02B2"/>
    <w:rsid w:val="00FF0DEF"/>
    <w:rsid w:val="00FF44FD"/>
    <w:rsid w:val="00FF48EE"/>
    <w:rsid w:val="00FF7A4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ED8C"/>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014F22"/>
    <w:pPr>
      <w:autoSpaceDE w:val="0"/>
      <w:autoSpaceDN w:val="0"/>
      <w:adjustRightInd w:val="0"/>
    </w:pPr>
    <w:rPr>
      <w:rFonts w:ascii="Arial" w:hAnsi="Arial" w:cs="Arial"/>
      <w:color w:val="000000"/>
    </w:rPr>
  </w:style>
  <w:style w:type="paragraph" w:styleId="berarbeitung">
    <w:name w:val="Revision"/>
    <w:hidden/>
    <w:semiHidden/>
    <w:rsid w:val="000621F1"/>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38717353">
      <w:bodyDiv w:val="1"/>
      <w:marLeft w:val="0"/>
      <w:marRight w:val="0"/>
      <w:marTop w:val="0"/>
      <w:marBottom w:val="0"/>
      <w:divBdr>
        <w:top w:val="none" w:sz="0" w:space="0" w:color="auto"/>
        <w:left w:val="none" w:sz="0" w:space="0" w:color="auto"/>
        <w:bottom w:val="none" w:sz="0" w:space="0" w:color="auto"/>
        <w:right w:val="none" w:sz="0" w:space="0" w:color="auto"/>
      </w:divBdr>
    </w:div>
    <w:div w:id="1440835889">
      <w:bodyDiv w:val="1"/>
      <w:marLeft w:val="0"/>
      <w:marRight w:val="0"/>
      <w:marTop w:val="0"/>
      <w:marBottom w:val="0"/>
      <w:divBdr>
        <w:top w:val="none" w:sz="0" w:space="0" w:color="auto"/>
        <w:left w:val="none" w:sz="0" w:space="0" w:color="auto"/>
        <w:bottom w:val="none" w:sz="0" w:space="0" w:color="auto"/>
        <w:right w:val="none" w:sz="0" w:space="0" w:color="auto"/>
      </w:divBdr>
    </w:div>
    <w:div w:id="1589773697">
      <w:bodyDiv w:val="1"/>
      <w:marLeft w:val="0"/>
      <w:marRight w:val="0"/>
      <w:marTop w:val="0"/>
      <w:marBottom w:val="0"/>
      <w:divBdr>
        <w:top w:val="none" w:sz="0" w:space="0" w:color="auto"/>
        <w:left w:val="none" w:sz="0" w:space="0" w:color="auto"/>
        <w:bottom w:val="none" w:sz="0" w:space="0" w:color="auto"/>
        <w:right w:val="none" w:sz="0" w:space="0" w:color="auto"/>
      </w:divBdr>
    </w:div>
    <w:div w:id="1766998743">
      <w:bodyDiv w:val="1"/>
      <w:marLeft w:val="0"/>
      <w:marRight w:val="0"/>
      <w:marTop w:val="0"/>
      <w:marBottom w:val="0"/>
      <w:divBdr>
        <w:top w:val="none" w:sz="0" w:space="0" w:color="auto"/>
        <w:left w:val="none" w:sz="0" w:space="0" w:color="auto"/>
        <w:bottom w:val="none" w:sz="0" w:space="0" w:color="auto"/>
        <w:right w:val="none" w:sz="0" w:space="0" w:color="auto"/>
      </w:divBdr>
    </w:div>
    <w:div w:id="1767457091">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144539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479</Words>
  <Characters>3021</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keywords>, docId:172D84AA75E73679E7D5E7C0157CDD90</cp:keywords>
  <cp:lastModifiedBy>Buschle, Melanie</cp:lastModifiedBy>
  <cp:revision>5</cp:revision>
  <cp:lastPrinted>2019-02-07T10:27:00Z</cp:lastPrinted>
  <dcterms:created xsi:type="dcterms:W3CDTF">2025-06-03T07:43:00Z</dcterms:created>
  <dcterms:modified xsi:type="dcterms:W3CDTF">2025-06-04T09:04:00Z</dcterms:modified>
</cp:coreProperties>
</file>