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C25D0" w14:textId="3143CD4A" w:rsidR="000D3A65" w:rsidRPr="000D3103" w:rsidRDefault="00EB5394" w:rsidP="0074764E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03. Juli</w:t>
      </w:r>
      <w:r w:rsidR="003402D6" w:rsidRPr="000D3103">
        <w:rPr>
          <w:color w:val="000000" w:themeColor="text1"/>
          <w:sz w:val="22"/>
          <w:szCs w:val="22"/>
        </w:rPr>
        <w:t xml:space="preserve"> 2024</w:t>
      </w:r>
    </w:p>
    <w:p w14:paraId="22C37654" w14:textId="77777777" w:rsidR="005D6FCF" w:rsidRPr="000D3103" w:rsidRDefault="005D6FCF" w:rsidP="0074764E">
      <w:pPr>
        <w:spacing w:line="360" w:lineRule="auto"/>
        <w:rPr>
          <w:color w:val="auto"/>
          <w:sz w:val="22"/>
          <w:szCs w:val="22"/>
        </w:rPr>
      </w:pPr>
    </w:p>
    <w:p w14:paraId="216DA8BF" w14:textId="70CB5FCB" w:rsidR="002A7C8B" w:rsidRPr="000D3103" w:rsidRDefault="00535184" w:rsidP="00D8139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CHIRON</w:t>
      </w:r>
      <w:r w:rsidRPr="000D3103">
        <w:rPr>
          <w:bCs/>
          <w:sz w:val="28"/>
          <w:szCs w:val="28"/>
        </w:rPr>
        <w:t xml:space="preserve"> </w:t>
      </w:r>
      <w:r w:rsidR="00BF3552" w:rsidRPr="000D3103">
        <w:rPr>
          <w:bCs/>
          <w:sz w:val="28"/>
          <w:szCs w:val="28"/>
        </w:rPr>
        <w:t xml:space="preserve">Group </w:t>
      </w:r>
      <w:r w:rsidR="00B94298" w:rsidRPr="000D3103">
        <w:rPr>
          <w:bCs/>
          <w:sz w:val="28"/>
          <w:szCs w:val="28"/>
        </w:rPr>
        <w:t>Nachhaltigkeitsbericht 2023</w:t>
      </w:r>
    </w:p>
    <w:p w14:paraId="1CF10424" w14:textId="77777777" w:rsidR="00996212" w:rsidRPr="000D3103" w:rsidRDefault="00996212" w:rsidP="00D8139F">
      <w:pPr>
        <w:spacing w:line="360" w:lineRule="auto"/>
        <w:rPr>
          <w:b/>
          <w:sz w:val="28"/>
          <w:szCs w:val="28"/>
        </w:rPr>
      </w:pPr>
    </w:p>
    <w:p w14:paraId="511C7D71" w14:textId="4526DE2A" w:rsidR="006D2865" w:rsidRPr="000D3103" w:rsidRDefault="000740E9" w:rsidP="006D2865">
      <w:pPr>
        <w:spacing w:line="360" w:lineRule="auto"/>
        <w:rPr>
          <w:b/>
          <w:bCs/>
          <w:i/>
          <w:iCs/>
          <w:sz w:val="16"/>
          <w:szCs w:val="16"/>
        </w:rPr>
      </w:pPr>
      <w:r>
        <w:rPr>
          <w:b/>
          <w:sz w:val="28"/>
          <w:szCs w:val="28"/>
        </w:rPr>
        <w:t xml:space="preserve">We are one – Nachhaltigkeitsbericht der </w:t>
      </w:r>
      <w:r w:rsidR="00535184">
        <w:rPr>
          <w:b/>
          <w:sz w:val="28"/>
          <w:szCs w:val="28"/>
        </w:rPr>
        <w:t xml:space="preserve">CHIRON </w:t>
      </w:r>
      <w:r>
        <w:rPr>
          <w:b/>
          <w:sz w:val="28"/>
          <w:szCs w:val="28"/>
        </w:rPr>
        <w:t xml:space="preserve">Group 2023 </w:t>
      </w:r>
    </w:p>
    <w:p w14:paraId="561242E9" w14:textId="79E57198" w:rsidR="00535184" w:rsidRDefault="004626CF" w:rsidP="00917914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Schon der Titel </w:t>
      </w:r>
      <w:r w:rsidR="00945A52">
        <w:rPr>
          <w:b/>
          <w:bCs/>
          <w:sz w:val="22"/>
          <w:szCs w:val="22"/>
        </w:rPr>
        <w:t xml:space="preserve">des Nachhaltigkeitsberichts 2023 der CHIRON Group </w:t>
      </w:r>
      <w:r w:rsidR="001B57E9">
        <w:rPr>
          <w:b/>
          <w:bCs/>
          <w:sz w:val="22"/>
          <w:szCs w:val="22"/>
        </w:rPr>
        <w:t>»</w:t>
      </w:r>
      <w:r w:rsidR="006F5634">
        <w:rPr>
          <w:b/>
          <w:bCs/>
          <w:sz w:val="22"/>
          <w:szCs w:val="22"/>
        </w:rPr>
        <w:t>We are one</w:t>
      </w:r>
      <w:r w:rsidR="001B57E9">
        <w:rPr>
          <w:b/>
          <w:bCs/>
          <w:sz w:val="22"/>
          <w:szCs w:val="22"/>
        </w:rPr>
        <w:t xml:space="preserve">« </w:t>
      </w:r>
      <w:r w:rsidR="00EB4A68">
        <w:rPr>
          <w:b/>
          <w:bCs/>
          <w:sz w:val="22"/>
          <w:szCs w:val="22"/>
        </w:rPr>
        <w:t>betont</w:t>
      </w:r>
      <w:r w:rsidR="00945A52">
        <w:rPr>
          <w:b/>
          <w:bCs/>
          <w:sz w:val="22"/>
          <w:szCs w:val="22"/>
        </w:rPr>
        <w:t xml:space="preserve">: </w:t>
      </w:r>
      <w:r w:rsidR="00EB4A68">
        <w:rPr>
          <w:b/>
          <w:bCs/>
          <w:sz w:val="22"/>
          <w:szCs w:val="22"/>
        </w:rPr>
        <w:t xml:space="preserve">Die </w:t>
      </w:r>
      <w:r w:rsidR="006F5634">
        <w:rPr>
          <w:b/>
          <w:bCs/>
          <w:sz w:val="22"/>
          <w:szCs w:val="22"/>
        </w:rPr>
        <w:t xml:space="preserve">Nachhaltigkeitsaktivitäten </w:t>
      </w:r>
      <w:r w:rsidR="00EB4A68">
        <w:rPr>
          <w:b/>
          <w:bCs/>
          <w:sz w:val="22"/>
          <w:szCs w:val="22"/>
        </w:rPr>
        <w:t xml:space="preserve">sollen </w:t>
      </w:r>
      <w:r w:rsidR="006F5634">
        <w:rPr>
          <w:b/>
          <w:bCs/>
          <w:sz w:val="22"/>
          <w:szCs w:val="22"/>
        </w:rPr>
        <w:t xml:space="preserve">weltweit </w:t>
      </w:r>
      <w:r w:rsidR="00EB4A68">
        <w:rPr>
          <w:b/>
          <w:bCs/>
          <w:sz w:val="22"/>
          <w:szCs w:val="22"/>
        </w:rPr>
        <w:t xml:space="preserve">weiter </w:t>
      </w:r>
      <w:r w:rsidR="006F5634">
        <w:rPr>
          <w:b/>
          <w:bCs/>
          <w:sz w:val="22"/>
          <w:szCs w:val="22"/>
        </w:rPr>
        <w:t>verstärk</w:t>
      </w:r>
      <w:r w:rsidR="007A1BFC">
        <w:rPr>
          <w:b/>
          <w:bCs/>
          <w:sz w:val="22"/>
          <w:szCs w:val="22"/>
        </w:rPr>
        <w:t>t</w:t>
      </w:r>
      <w:r w:rsidR="006F5634">
        <w:rPr>
          <w:b/>
          <w:bCs/>
          <w:sz w:val="22"/>
          <w:szCs w:val="22"/>
        </w:rPr>
        <w:t xml:space="preserve"> </w:t>
      </w:r>
      <w:r w:rsidR="00EB4A68">
        <w:rPr>
          <w:b/>
          <w:bCs/>
          <w:sz w:val="22"/>
          <w:szCs w:val="22"/>
        </w:rPr>
        <w:t>werden.</w:t>
      </w:r>
      <w:r w:rsidR="006F5634">
        <w:rPr>
          <w:b/>
          <w:bCs/>
          <w:sz w:val="22"/>
          <w:szCs w:val="22"/>
        </w:rPr>
        <w:t xml:space="preserve"> Der </w:t>
      </w:r>
      <w:r w:rsidR="00535184">
        <w:rPr>
          <w:b/>
          <w:bCs/>
          <w:sz w:val="22"/>
          <w:szCs w:val="22"/>
        </w:rPr>
        <w:t xml:space="preserve">Fokus </w:t>
      </w:r>
      <w:r w:rsidR="007A1BFC">
        <w:rPr>
          <w:b/>
          <w:bCs/>
          <w:sz w:val="22"/>
          <w:szCs w:val="22"/>
        </w:rPr>
        <w:t xml:space="preserve">des Berichts liegt </w:t>
      </w:r>
      <w:r w:rsidR="00FF730E">
        <w:rPr>
          <w:b/>
          <w:bCs/>
          <w:sz w:val="22"/>
          <w:szCs w:val="22"/>
        </w:rPr>
        <w:t>auf</w:t>
      </w:r>
      <w:r w:rsidR="001C6336">
        <w:rPr>
          <w:b/>
          <w:bCs/>
          <w:sz w:val="22"/>
          <w:szCs w:val="22"/>
        </w:rPr>
        <w:t xml:space="preserve"> den</w:t>
      </w:r>
      <w:r w:rsidR="006F5634">
        <w:rPr>
          <w:b/>
          <w:bCs/>
          <w:sz w:val="22"/>
          <w:szCs w:val="22"/>
        </w:rPr>
        <w:t xml:space="preserve"> </w:t>
      </w:r>
      <w:r w:rsidR="00535184">
        <w:rPr>
          <w:b/>
          <w:bCs/>
          <w:sz w:val="22"/>
          <w:szCs w:val="22"/>
        </w:rPr>
        <w:t>internationalen Standorte</w:t>
      </w:r>
      <w:r w:rsidR="001C6336">
        <w:rPr>
          <w:b/>
          <w:bCs/>
          <w:sz w:val="22"/>
          <w:szCs w:val="22"/>
        </w:rPr>
        <w:t>n</w:t>
      </w:r>
      <w:r w:rsidR="006F5634">
        <w:rPr>
          <w:b/>
          <w:bCs/>
          <w:sz w:val="22"/>
          <w:szCs w:val="22"/>
        </w:rPr>
        <w:t xml:space="preserve"> sowie auf den</w:t>
      </w:r>
      <w:r w:rsidR="00535184">
        <w:rPr>
          <w:b/>
          <w:bCs/>
          <w:sz w:val="22"/>
          <w:szCs w:val="22"/>
        </w:rPr>
        <w:t xml:space="preserve"> Emissionsreduktionsmaßnahmen und -ziele</w:t>
      </w:r>
      <w:r w:rsidR="004F6932">
        <w:rPr>
          <w:b/>
          <w:bCs/>
          <w:sz w:val="22"/>
          <w:szCs w:val="22"/>
        </w:rPr>
        <w:t>n</w:t>
      </w:r>
      <w:r w:rsidR="00535184">
        <w:rPr>
          <w:b/>
          <w:bCs/>
          <w:sz w:val="22"/>
          <w:szCs w:val="22"/>
        </w:rPr>
        <w:t xml:space="preserve"> gemäß der Science</w:t>
      </w:r>
      <w:r w:rsidR="004F6932">
        <w:rPr>
          <w:b/>
          <w:bCs/>
          <w:sz w:val="22"/>
          <w:szCs w:val="22"/>
        </w:rPr>
        <w:t xml:space="preserve"> </w:t>
      </w:r>
      <w:r w:rsidR="00535184">
        <w:rPr>
          <w:b/>
          <w:bCs/>
          <w:sz w:val="22"/>
          <w:szCs w:val="22"/>
        </w:rPr>
        <w:t>Based</w:t>
      </w:r>
      <w:r w:rsidR="004F6932">
        <w:rPr>
          <w:b/>
          <w:bCs/>
          <w:sz w:val="22"/>
          <w:szCs w:val="22"/>
        </w:rPr>
        <w:t xml:space="preserve"> </w:t>
      </w:r>
      <w:r w:rsidR="00535184">
        <w:rPr>
          <w:b/>
          <w:bCs/>
          <w:sz w:val="22"/>
          <w:szCs w:val="22"/>
        </w:rPr>
        <w:t>Target Initiative (SBTi)</w:t>
      </w:r>
      <w:r w:rsidR="006F5634">
        <w:rPr>
          <w:b/>
          <w:bCs/>
          <w:sz w:val="22"/>
          <w:szCs w:val="22"/>
        </w:rPr>
        <w:t xml:space="preserve">. Die Nachhaltigkeitsstrategie </w:t>
      </w:r>
      <w:r w:rsidR="00476096">
        <w:rPr>
          <w:b/>
          <w:bCs/>
          <w:sz w:val="22"/>
          <w:szCs w:val="22"/>
        </w:rPr>
        <w:t xml:space="preserve">der CHIRON Group </w:t>
      </w:r>
      <w:r w:rsidR="006F5634">
        <w:rPr>
          <w:b/>
          <w:bCs/>
          <w:sz w:val="22"/>
          <w:szCs w:val="22"/>
        </w:rPr>
        <w:t>bleibt unverändert: Wirtschaftliche Performance bleibt Vorrausetzung für das Erreichen der Nachhaltigkeitsziele.</w:t>
      </w:r>
    </w:p>
    <w:p w14:paraId="49FC8479" w14:textId="60E76ACA" w:rsidR="00DC62B9" w:rsidRPr="000D3103" w:rsidRDefault="00DC62B9" w:rsidP="00917914">
      <w:pPr>
        <w:spacing w:line="360" w:lineRule="auto"/>
        <w:rPr>
          <w:b/>
          <w:bCs/>
          <w:sz w:val="22"/>
          <w:szCs w:val="22"/>
        </w:rPr>
      </w:pPr>
    </w:p>
    <w:p w14:paraId="7E563AEE" w14:textId="04023AC0" w:rsidR="00223BA8" w:rsidRPr="00300451" w:rsidRDefault="00300451" w:rsidP="00223BA8">
      <w:pPr>
        <w:spacing w:line="360" w:lineRule="auto"/>
        <w:rPr>
          <w:sz w:val="22"/>
          <w:szCs w:val="22"/>
        </w:rPr>
      </w:pPr>
      <w:r w:rsidRPr="00300451">
        <w:rPr>
          <w:sz w:val="22"/>
          <w:szCs w:val="22"/>
        </w:rPr>
        <w:t xml:space="preserve">Nachhaltiges und klimabewusstes Handeln ist für die </w:t>
      </w:r>
      <w:r w:rsidR="00535184">
        <w:rPr>
          <w:sz w:val="22"/>
          <w:szCs w:val="22"/>
        </w:rPr>
        <w:t>CHIRON</w:t>
      </w:r>
      <w:r w:rsidR="00535184" w:rsidRPr="00300451">
        <w:rPr>
          <w:sz w:val="22"/>
          <w:szCs w:val="22"/>
        </w:rPr>
        <w:t xml:space="preserve"> </w:t>
      </w:r>
      <w:r w:rsidRPr="00300451">
        <w:rPr>
          <w:sz w:val="22"/>
          <w:szCs w:val="22"/>
        </w:rPr>
        <w:t xml:space="preserve">Group über den Erhalt </w:t>
      </w:r>
      <w:r w:rsidR="00292D19">
        <w:rPr>
          <w:sz w:val="22"/>
          <w:szCs w:val="22"/>
        </w:rPr>
        <w:t>der</w:t>
      </w:r>
      <w:r w:rsidRPr="00300451">
        <w:rPr>
          <w:sz w:val="22"/>
          <w:szCs w:val="22"/>
        </w:rPr>
        <w:t xml:space="preserve"> wirtschaftlichen Performance hinaus von entscheidender Bedeutung. </w:t>
      </w:r>
      <w:r w:rsidR="00223BA8" w:rsidRPr="00300451">
        <w:rPr>
          <w:sz w:val="22"/>
          <w:szCs w:val="22"/>
        </w:rPr>
        <w:t xml:space="preserve">Seit 2021 </w:t>
      </w:r>
      <w:r w:rsidR="00223BA8">
        <w:rPr>
          <w:sz w:val="22"/>
          <w:szCs w:val="22"/>
        </w:rPr>
        <w:t xml:space="preserve">informiert </w:t>
      </w:r>
      <w:r w:rsidR="00FD6EE1">
        <w:rPr>
          <w:sz w:val="22"/>
          <w:szCs w:val="22"/>
        </w:rPr>
        <w:t>sie</w:t>
      </w:r>
      <w:r w:rsidR="00223BA8">
        <w:rPr>
          <w:sz w:val="22"/>
          <w:szCs w:val="22"/>
        </w:rPr>
        <w:t xml:space="preserve"> </w:t>
      </w:r>
      <w:r w:rsidR="00223BA8" w:rsidRPr="00300451">
        <w:rPr>
          <w:sz w:val="22"/>
          <w:szCs w:val="22"/>
        </w:rPr>
        <w:t xml:space="preserve">jährlich freiwillig über </w:t>
      </w:r>
      <w:r w:rsidR="00FD6EE1">
        <w:rPr>
          <w:sz w:val="22"/>
          <w:szCs w:val="22"/>
        </w:rPr>
        <w:t>ihre</w:t>
      </w:r>
      <w:r w:rsidR="00223BA8" w:rsidRPr="00300451">
        <w:rPr>
          <w:sz w:val="22"/>
          <w:szCs w:val="22"/>
        </w:rPr>
        <w:t xml:space="preserve"> Aktivitäten in allen relevanten </w:t>
      </w:r>
      <w:r w:rsidR="00DF26B1">
        <w:rPr>
          <w:sz w:val="22"/>
          <w:szCs w:val="22"/>
        </w:rPr>
        <w:t>Nach</w:t>
      </w:r>
      <w:r w:rsidR="00120D50">
        <w:rPr>
          <w:sz w:val="22"/>
          <w:szCs w:val="22"/>
        </w:rPr>
        <w:t>haltigkeitsf</w:t>
      </w:r>
      <w:r w:rsidR="00223BA8" w:rsidRPr="00300451">
        <w:rPr>
          <w:sz w:val="22"/>
          <w:szCs w:val="22"/>
        </w:rPr>
        <w:t xml:space="preserve">eldern. </w:t>
      </w:r>
      <w:r w:rsidR="00223BA8">
        <w:rPr>
          <w:sz w:val="22"/>
          <w:szCs w:val="22"/>
        </w:rPr>
        <w:t>Der aktuelle Bericht liefert</w:t>
      </w:r>
      <w:r w:rsidR="00223BA8" w:rsidRPr="00300451">
        <w:rPr>
          <w:sz w:val="22"/>
          <w:szCs w:val="22"/>
        </w:rPr>
        <w:t xml:space="preserve"> Daten zu bisherigen Erfolgen</w:t>
      </w:r>
      <w:r w:rsidR="00F16FD2">
        <w:rPr>
          <w:sz w:val="22"/>
          <w:szCs w:val="22"/>
        </w:rPr>
        <w:t xml:space="preserve"> im Bereich Emissionsreduktion </w:t>
      </w:r>
      <w:r w:rsidR="00996A50">
        <w:rPr>
          <w:sz w:val="22"/>
          <w:szCs w:val="22"/>
        </w:rPr>
        <w:t xml:space="preserve">in </w:t>
      </w:r>
      <w:r w:rsidR="00F16FD2">
        <w:rPr>
          <w:sz w:val="22"/>
          <w:szCs w:val="22"/>
        </w:rPr>
        <w:t>Scope 1 und 2</w:t>
      </w:r>
      <w:r w:rsidR="00223BA8" w:rsidRPr="00300451">
        <w:rPr>
          <w:sz w:val="22"/>
          <w:szCs w:val="22"/>
        </w:rPr>
        <w:t>, richte</w:t>
      </w:r>
      <w:r w:rsidR="00223BA8">
        <w:rPr>
          <w:sz w:val="22"/>
          <w:szCs w:val="22"/>
        </w:rPr>
        <w:t>t</w:t>
      </w:r>
      <w:r w:rsidR="00223BA8" w:rsidRPr="00300451">
        <w:rPr>
          <w:sz w:val="22"/>
          <w:szCs w:val="22"/>
        </w:rPr>
        <w:t xml:space="preserve"> den Blick auf künftige Schwerpunktthemen </w:t>
      </w:r>
      <w:r w:rsidR="005916AC">
        <w:rPr>
          <w:sz w:val="22"/>
          <w:szCs w:val="22"/>
        </w:rPr>
        <w:t xml:space="preserve">wie beispielsweise die Reduktionsmaßnahmen in Scope 3 </w:t>
      </w:r>
      <w:r w:rsidR="00223BA8" w:rsidRPr="00300451">
        <w:rPr>
          <w:sz w:val="22"/>
          <w:szCs w:val="22"/>
        </w:rPr>
        <w:t>und zeig</w:t>
      </w:r>
      <w:r w:rsidR="00223BA8">
        <w:rPr>
          <w:sz w:val="22"/>
          <w:szCs w:val="22"/>
        </w:rPr>
        <w:t>t</w:t>
      </w:r>
      <w:r w:rsidR="00223BA8" w:rsidRPr="00300451">
        <w:rPr>
          <w:sz w:val="22"/>
          <w:szCs w:val="22"/>
        </w:rPr>
        <w:t>, dass wirtschaftliche Performance und Nachhaltigkeit langfristig Hand in Hand gehen.</w:t>
      </w:r>
    </w:p>
    <w:p w14:paraId="1060D93F" w14:textId="77777777" w:rsidR="00223BA8" w:rsidRDefault="00223BA8" w:rsidP="00A13BA1">
      <w:pPr>
        <w:spacing w:line="360" w:lineRule="auto"/>
        <w:rPr>
          <w:sz w:val="22"/>
          <w:szCs w:val="22"/>
        </w:rPr>
      </w:pPr>
    </w:p>
    <w:p w14:paraId="161C0D32" w14:textId="18AE0262" w:rsidR="00476096" w:rsidRDefault="008D64A7" w:rsidP="00476096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Ein Meilenstein ist im </w:t>
      </w:r>
      <w:r w:rsidR="00A13BA1" w:rsidRPr="00300451">
        <w:rPr>
          <w:sz w:val="22"/>
          <w:szCs w:val="22"/>
        </w:rPr>
        <w:t xml:space="preserve">Mai 2024 </w:t>
      </w:r>
      <w:r>
        <w:rPr>
          <w:sz w:val="22"/>
          <w:szCs w:val="22"/>
        </w:rPr>
        <w:t>gelegt worden. Die</w:t>
      </w:r>
      <w:r w:rsidR="00996A50">
        <w:rPr>
          <w:sz w:val="22"/>
          <w:szCs w:val="22"/>
        </w:rPr>
        <w:t xml:space="preserve"> geplanten</w:t>
      </w:r>
      <w:r>
        <w:rPr>
          <w:sz w:val="22"/>
          <w:szCs w:val="22"/>
        </w:rPr>
        <w:t xml:space="preserve"> </w:t>
      </w:r>
      <w:r w:rsidR="00A13BA1" w:rsidRPr="00300451">
        <w:rPr>
          <w:sz w:val="22"/>
          <w:szCs w:val="22"/>
        </w:rPr>
        <w:t xml:space="preserve">Emissionsreduktionsmaßnahmen und -ziele </w:t>
      </w:r>
      <w:r>
        <w:rPr>
          <w:sz w:val="22"/>
          <w:szCs w:val="22"/>
        </w:rPr>
        <w:t xml:space="preserve">der </w:t>
      </w:r>
      <w:r w:rsidR="00535184">
        <w:rPr>
          <w:sz w:val="22"/>
          <w:szCs w:val="22"/>
        </w:rPr>
        <w:t xml:space="preserve">CHIRON </w:t>
      </w:r>
      <w:r>
        <w:rPr>
          <w:sz w:val="22"/>
          <w:szCs w:val="22"/>
        </w:rPr>
        <w:t>Group</w:t>
      </w:r>
      <w:r w:rsidR="00FD6EE1">
        <w:rPr>
          <w:sz w:val="22"/>
          <w:szCs w:val="22"/>
        </w:rPr>
        <w:t>, an denen 2023 intensiv gearbeitet wurde, sind</w:t>
      </w:r>
      <w:r>
        <w:rPr>
          <w:sz w:val="22"/>
          <w:szCs w:val="22"/>
        </w:rPr>
        <w:t xml:space="preserve"> </w:t>
      </w:r>
      <w:r w:rsidR="00A13BA1" w:rsidRPr="00300451">
        <w:rPr>
          <w:sz w:val="22"/>
          <w:szCs w:val="22"/>
        </w:rPr>
        <w:t xml:space="preserve">von der </w:t>
      </w:r>
      <w:r w:rsidR="00223BA8" w:rsidRPr="00300451">
        <w:rPr>
          <w:sz w:val="22"/>
          <w:szCs w:val="22"/>
        </w:rPr>
        <w:t>Science Based Target Initiative</w:t>
      </w:r>
      <w:r w:rsidR="00535184">
        <w:rPr>
          <w:sz w:val="22"/>
          <w:szCs w:val="22"/>
        </w:rPr>
        <w:t xml:space="preserve"> (SBTi)</w:t>
      </w:r>
      <w:r w:rsidR="00A13BA1" w:rsidRPr="00300451">
        <w:rPr>
          <w:sz w:val="22"/>
          <w:szCs w:val="22"/>
        </w:rPr>
        <w:t>genehmigt und bestätigt</w:t>
      </w:r>
      <w:r w:rsidR="00476096">
        <w:rPr>
          <w:sz w:val="22"/>
          <w:szCs w:val="22"/>
        </w:rPr>
        <w:t xml:space="preserve"> worden</w:t>
      </w:r>
      <w:r w:rsidR="00A13BA1" w:rsidRPr="00300451">
        <w:rPr>
          <w:sz w:val="22"/>
          <w:szCs w:val="22"/>
        </w:rPr>
        <w:t>.</w:t>
      </w:r>
      <w:r w:rsidR="00A13BA1">
        <w:rPr>
          <w:sz w:val="22"/>
          <w:szCs w:val="22"/>
        </w:rPr>
        <w:t xml:space="preserve"> </w:t>
      </w:r>
      <w:r w:rsidR="001B57E9">
        <w:rPr>
          <w:sz w:val="22"/>
          <w:szCs w:val="22"/>
        </w:rPr>
        <w:t>„</w:t>
      </w:r>
      <w:r w:rsidR="00476096" w:rsidRPr="00476096">
        <w:rPr>
          <w:sz w:val="22"/>
          <w:szCs w:val="22"/>
        </w:rPr>
        <w:t>Für das Jahr 2023 lag unser Fokus klar auf der Science Based Targets</w:t>
      </w:r>
      <w:r w:rsidR="00476096">
        <w:rPr>
          <w:sz w:val="22"/>
          <w:szCs w:val="22"/>
        </w:rPr>
        <w:t xml:space="preserve"> </w:t>
      </w:r>
      <w:r w:rsidR="00476096" w:rsidRPr="00476096">
        <w:rPr>
          <w:sz w:val="22"/>
          <w:szCs w:val="22"/>
        </w:rPr>
        <w:t>Initiative. Wir entwickeln ehrgeizige Ziele und Maßnahmen entlang des</w:t>
      </w:r>
      <w:r w:rsidR="00476096">
        <w:rPr>
          <w:sz w:val="22"/>
          <w:szCs w:val="22"/>
        </w:rPr>
        <w:t xml:space="preserve"> </w:t>
      </w:r>
      <w:r w:rsidR="00476096" w:rsidRPr="00476096">
        <w:rPr>
          <w:sz w:val="22"/>
          <w:szCs w:val="22"/>
        </w:rPr>
        <w:t xml:space="preserve">1,5-Grad-Ziels, um unsere Emissionen zukünftig signifikant zu </w:t>
      </w:r>
      <w:r w:rsidR="00476096">
        <w:rPr>
          <w:sz w:val="22"/>
          <w:szCs w:val="22"/>
        </w:rPr>
        <w:t>r</w:t>
      </w:r>
      <w:r w:rsidR="00476096" w:rsidRPr="00476096">
        <w:rPr>
          <w:sz w:val="22"/>
          <w:szCs w:val="22"/>
        </w:rPr>
        <w:t>eduzieren.</w:t>
      </w:r>
      <w:r w:rsidR="001B57E9">
        <w:rPr>
          <w:sz w:val="22"/>
          <w:szCs w:val="22"/>
        </w:rPr>
        <w:t xml:space="preserve">“ </w:t>
      </w:r>
      <w:r w:rsidR="00AE4DC4">
        <w:rPr>
          <w:sz w:val="22"/>
          <w:szCs w:val="22"/>
        </w:rPr>
        <w:t xml:space="preserve">erläutert </w:t>
      </w:r>
      <w:r w:rsidR="00476096">
        <w:rPr>
          <w:sz w:val="22"/>
          <w:szCs w:val="22"/>
        </w:rPr>
        <w:t>Benjamin Kurth, Global Program Manager Sustainability.</w:t>
      </w:r>
    </w:p>
    <w:p w14:paraId="428B9F05" w14:textId="77777777" w:rsidR="00476096" w:rsidRDefault="00476096" w:rsidP="00A13BA1">
      <w:pPr>
        <w:spacing w:line="360" w:lineRule="auto"/>
        <w:rPr>
          <w:sz w:val="22"/>
          <w:szCs w:val="22"/>
        </w:rPr>
      </w:pPr>
    </w:p>
    <w:p w14:paraId="61C825BB" w14:textId="3A8F78E3" w:rsidR="00A13BA1" w:rsidRDefault="00A13BA1" w:rsidP="00A13BA1">
      <w:pPr>
        <w:spacing w:line="360" w:lineRule="auto"/>
        <w:rPr>
          <w:sz w:val="22"/>
          <w:szCs w:val="22"/>
        </w:rPr>
      </w:pPr>
      <w:r w:rsidRPr="00300451">
        <w:rPr>
          <w:sz w:val="22"/>
          <w:szCs w:val="22"/>
        </w:rPr>
        <w:lastRenderedPageBreak/>
        <w:t>Der Wortlaut der offiziellen Bestätigung lautet: »</w:t>
      </w:r>
      <w:r w:rsidR="00535184">
        <w:rPr>
          <w:sz w:val="22"/>
          <w:szCs w:val="22"/>
        </w:rPr>
        <w:t>CHIRON</w:t>
      </w:r>
      <w:r w:rsidR="00535184" w:rsidRPr="00300451">
        <w:rPr>
          <w:sz w:val="22"/>
          <w:szCs w:val="22"/>
        </w:rPr>
        <w:t xml:space="preserve"> </w:t>
      </w:r>
      <w:r w:rsidRPr="00300451">
        <w:rPr>
          <w:sz w:val="22"/>
          <w:szCs w:val="22"/>
        </w:rPr>
        <w:t xml:space="preserve">Group SE verpflichtet sich, die absoluten THG-Emissionen nach Scope 1 und 2 bis 2028 um 50 % zu reduzieren, ausgehend von dem Basisjahr 2018. </w:t>
      </w:r>
      <w:r w:rsidR="00535184">
        <w:rPr>
          <w:sz w:val="22"/>
          <w:szCs w:val="22"/>
        </w:rPr>
        <w:t>CHIRON</w:t>
      </w:r>
      <w:r w:rsidR="00535184" w:rsidRPr="00300451">
        <w:rPr>
          <w:sz w:val="22"/>
          <w:szCs w:val="22"/>
        </w:rPr>
        <w:t xml:space="preserve"> </w:t>
      </w:r>
      <w:r w:rsidRPr="00300451">
        <w:rPr>
          <w:sz w:val="22"/>
          <w:szCs w:val="22"/>
        </w:rPr>
        <w:t xml:space="preserve">Group SE verpflichtet sich außerdem, die absoluten THG-Emissionen nach Scope 3 innerhalb des gleichen Zeitrahmens um 25 % zu reduzieren.« </w:t>
      </w:r>
    </w:p>
    <w:p w14:paraId="39DD2E88" w14:textId="7162E0D9" w:rsidR="00300451" w:rsidRDefault="00300451" w:rsidP="00300451">
      <w:pPr>
        <w:spacing w:line="360" w:lineRule="auto"/>
        <w:rPr>
          <w:sz w:val="22"/>
          <w:szCs w:val="22"/>
        </w:rPr>
      </w:pPr>
    </w:p>
    <w:p w14:paraId="3DE11CC0" w14:textId="17D622A5" w:rsidR="00522945" w:rsidRDefault="00223BA8" w:rsidP="0050374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Für </w:t>
      </w:r>
      <w:r w:rsidR="00462291">
        <w:rPr>
          <w:sz w:val="22"/>
          <w:szCs w:val="22"/>
        </w:rPr>
        <w:t xml:space="preserve">Dr. Claus Eppler, CTO der </w:t>
      </w:r>
      <w:r w:rsidR="00535184">
        <w:rPr>
          <w:sz w:val="22"/>
          <w:szCs w:val="22"/>
        </w:rPr>
        <w:t xml:space="preserve">CHIRON </w:t>
      </w:r>
      <w:r w:rsidR="00462291">
        <w:rPr>
          <w:sz w:val="22"/>
          <w:szCs w:val="22"/>
        </w:rPr>
        <w:t>Group</w:t>
      </w:r>
      <w:r w:rsidR="008D64A7">
        <w:rPr>
          <w:sz w:val="22"/>
          <w:szCs w:val="22"/>
        </w:rPr>
        <w:t xml:space="preserve"> und</w:t>
      </w:r>
      <w:r>
        <w:rPr>
          <w:sz w:val="22"/>
          <w:szCs w:val="22"/>
        </w:rPr>
        <w:t xml:space="preserve"> </w:t>
      </w:r>
      <w:r w:rsidR="00462291">
        <w:rPr>
          <w:sz w:val="22"/>
          <w:szCs w:val="22"/>
        </w:rPr>
        <w:t xml:space="preserve">verantwortlich für das </w:t>
      </w:r>
      <w:r w:rsidR="00867BCC">
        <w:rPr>
          <w:sz w:val="22"/>
          <w:szCs w:val="22"/>
        </w:rPr>
        <w:t>Thema</w:t>
      </w:r>
      <w:r w:rsidR="00462291">
        <w:rPr>
          <w:sz w:val="22"/>
          <w:szCs w:val="22"/>
        </w:rPr>
        <w:t xml:space="preserve"> Nachhaltigkeit</w:t>
      </w:r>
      <w:r w:rsidR="004D7140">
        <w:rPr>
          <w:sz w:val="22"/>
          <w:szCs w:val="22"/>
        </w:rPr>
        <w:t>,</w:t>
      </w:r>
      <w:r w:rsidR="00985C11">
        <w:rPr>
          <w:sz w:val="22"/>
          <w:szCs w:val="22"/>
        </w:rPr>
        <w:t xml:space="preserve"> </w:t>
      </w:r>
      <w:r w:rsidR="008D64A7">
        <w:rPr>
          <w:sz w:val="22"/>
          <w:szCs w:val="22"/>
        </w:rPr>
        <w:t>sind die</w:t>
      </w:r>
      <w:r w:rsidR="004D7140">
        <w:rPr>
          <w:sz w:val="22"/>
          <w:szCs w:val="22"/>
        </w:rPr>
        <w:t xml:space="preserve"> </w:t>
      </w:r>
      <w:r w:rsidR="008D64A7">
        <w:rPr>
          <w:sz w:val="22"/>
          <w:szCs w:val="22"/>
        </w:rPr>
        <w:t xml:space="preserve">bisher </w:t>
      </w:r>
      <w:r w:rsidR="00BB1EF1">
        <w:rPr>
          <w:sz w:val="22"/>
          <w:szCs w:val="22"/>
        </w:rPr>
        <w:t>erreichten</w:t>
      </w:r>
      <w:r w:rsidR="008D64A7">
        <w:rPr>
          <w:sz w:val="22"/>
          <w:szCs w:val="22"/>
        </w:rPr>
        <w:t xml:space="preserve"> Ziele </w:t>
      </w:r>
      <w:r w:rsidR="004D7140">
        <w:rPr>
          <w:sz w:val="22"/>
          <w:szCs w:val="22"/>
        </w:rPr>
        <w:t>eine Bestätigung, auf dem richtigen Weg zu sein</w:t>
      </w:r>
      <w:r w:rsidR="00462291">
        <w:rPr>
          <w:sz w:val="22"/>
          <w:szCs w:val="22"/>
        </w:rPr>
        <w:t xml:space="preserve">: </w:t>
      </w:r>
      <w:r w:rsidR="001B57E9">
        <w:rPr>
          <w:sz w:val="22"/>
          <w:szCs w:val="22"/>
        </w:rPr>
        <w:t>„</w:t>
      </w:r>
      <w:r w:rsidR="00867BCC">
        <w:rPr>
          <w:sz w:val="22"/>
          <w:szCs w:val="22"/>
        </w:rPr>
        <w:t>M</w:t>
      </w:r>
      <w:r w:rsidR="00867BCC" w:rsidRPr="00300451">
        <w:rPr>
          <w:sz w:val="22"/>
          <w:szCs w:val="22"/>
        </w:rPr>
        <w:t>it dem Programm »Sustainability@</w:t>
      </w:r>
      <w:r w:rsidR="00011E49">
        <w:rPr>
          <w:sz w:val="22"/>
          <w:szCs w:val="22"/>
        </w:rPr>
        <w:t>CHIRON</w:t>
      </w:r>
      <w:r w:rsidR="00011E49" w:rsidRPr="00300451">
        <w:rPr>
          <w:sz w:val="22"/>
          <w:szCs w:val="22"/>
        </w:rPr>
        <w:t xml:space="preserve"> </w:t>
      </w:r>
      <w:r w:rsidR="00867BCC" w:rsidRPr="00300451">
        <w:rPr>
          <w:sz w:val="22"/>
          <w:szCs w:val="22"/>
        </w:rPr>
        <w:t xml:space="preserve">Group« </w:t>
      </w:r>
      <w:r w:rsidR="00867BCC">
        <w:rPr>
          <w:sz w:val="22"/>
          <w:szCs w:val="22"/>
        </w:rPr>
        <w:t xml:space="preserve">haben wir ein </w:t>
      </w:r>
      <w:r w:rsidR="00867BCC" w:rsidRPr="00300451">
        <w:rPr>
          <w:sz w:val="22"/>
          <w:szCs w:val="22"/>
        </w:rPr>
        <w:t xml:space="preserve">Fundament geschaffen, </w:t>
      </w:r>
      <w:r w:rsidR="00867BCC">
        <w:rPr>
          <w:sz w:val="22"/>
          <w:szCs w:val="22"/>
        </w:rPr>
        <w:t xml:space="preserve">das </w:t>
      </w:r>
      <w:r w:rsidR="00867BCC" w:rsidRPr="00300451">
        <w:rPr>
          <w:sz w:val="22"/>
          <w:szCs w:val="22"/>
        </w:rPr>
        <w:t xml:space="preserve">das Thema Nachhaltigkeit für </w:t>
      </w:r>
      <w:r w:rsidR="00867BCC">
        <w:rPr>
          <w:sz w:val="22"/>
          <w:szCs w:val="22"/>
        </w:rPr>
        <w:t>unser Unternehmen</w:t>
      </w:r>
      <w:r w:rsidR="00867BCC" w:rsidRPr="00300451">
        <w:rPr>
          <w:sz w:val="22"/>
          <w:szCs w:val="22"/>
        </w:rPr>
        <w:t xml:space="preserve"> und </w:t>
      </w:r>
      <w:r w:rsidR="00867BCC">
        <w:rPr>
          <w:sz w:val="22"/>
          <w:szCs w:val="22"/>
        </w:rPr>
        <w:t xml:space="preserve">für </w:t>
      </w:r>
      <w:r w:rsidR="00867BCC" w:rsidRPr="00300451">
        <w:rPr>
          <w:sz w:val="22"/>
          <w:szCs w:val="22"/>
        </w:rPr>
        <w:t xml:space="preserve">unsere Kunden zu einem strategischen Moment unseres Geschäftsmodells </w:t>
      </w:r>
      <w:r w:rsidR="00867BCC">
        <w:rPr>
          <w:sz w:val="22"/>
          <w:szCs w:val="22"/>
        </w:rPr>
        <w:t>macht</w:t>
      </w:r>
      <w:r w:rsidR="00867BCC" w:rsidRPr="00300451">
        <w:rPr>
          <w:sz w:val="22"/>
          <w:szCs w:val="22"/>
        </w:rPr>
        <w:t>.</w:t>
      </w:r>
      <w:r w:rsidR="005413BB">
        <w:rPr>
          <w:sz w:val="22"/>
          <w:szCs w:val="22"/>
        </w:rPr>
        <w:t xml:space="preserve"> </w:t>
      </w:r>
      <w:r w:rsidR="005748AE">
        <w:rPr>
          <w:sz w:val="22"/>
          <w:szCs w:val="22"/>
        </w:rPr>
        <w:t xml:space="preserve">Im Mittelpunkt </w:t>
      </w:r>
      <w:r w:rsidR="005413BB">
        <w:rPr>
          <w:sz w:val="22"/>
          <w:szCs w:val="22"/>
        </w:rPr>
        <w:t>der</w:t>
      </w:r>
      <w:r w:rsidR="005748AE">
        <w:rPr>
          <w:sz w:val="22"/>
          <w:szCs w:val="22"/>
        </w:rPr>
        <w:t xml:space="preserve"> Aktivitäten stehen </w:t>
      </w:r>
      <w:r w:rsidR="004D7140">
        <w:rPr>
          <w:sz w:val="22"/>
          <w:szCs w:val="22"/>
        </w:rPr>
        <w:t>unser</w:t>
      </w:r>
      <w:r w:rsidR="00011E49">
        <w:rPr>
          <w:sz w:val="22"/>
          <w:szCs w:val="22"/>
        </w:rPr>
        <w:t>e</w:t>
      </w:r>
      <w:r w:rsidR="004D7140">
        <w:rPr>
          <w:sz w:val="22"/>
          <w:szCs w:val="22"/>
        </w:rPr>
        <w:t xml:space="preserve"> Produkte</w:t>
      </w:r>
      <w:r w:rsidR="00C170C3">
        <w:rPr>
          <w:sz w:val="22"/>
          <w:szCs w:val="22"/>
        </w:rPr>
        <w:t xml:space="preserve"> wie zum Beispiel unser </w:t>
      </w:r>
      <w:r w:rsidR="00404402">
        <w:rPr>
          <w:sz w:val="22"/>
          <w:szCs w:val="22"/>
        </w:rPr>
        <w:t>energie- und platzsparendes</w:t>
      </w:r>
      <w:r w:rsidR="00C170C3">
        <w:rPr>
          <w:sz w:val="22"/>
          <w:szCs w:val="22"/>
        </w:rPr>
        <w:t xml:space="preserve"> Mikrobearbeitungszentrum Micro 5</w:t>
      </w:r>
      <w:r w:rsidR="00305609">
        <w:rPr>
          <w:sz w:val="22"/>
          <w:szCs w:val="22"/>
        </w:rPr>
        <w:t>.</w:t>
      </w:r>
      <w:r w:rsidR="00300451" w:rsidRPr="00300451">
        <w:rPr>
          <w:sz w:val="22"/>
          <w:szCs w:val="22"/>
        </w:rPr>
        <w:t xml:space="preserve"> </w:t>
      </w:r>
      <w:r w:rsidR="005748AE">
        <w:rPr>
          <w:sz w:val="22"/>
          <w:szCs w:val="22"/>
        </w:rPr>
        <w:t xml:space="preserve">Sie versetzen </w:t>
      </w:r>
      <w:r w:rsidR="004D7140">
        <w:rPr>
          <w:sz w:val="22"/>
          <w:szCs w:val="22"/>
        </w:rPr>
        <w:t xml:space="preserve">die Anwender </w:t>
      </w:r>
      <w:r w:rsidR="007B1EF0">
        <w:rPr>
          <w:sz w:val="22"/>
          <w:szCs w:val="22"/>
        </w:rPr>
        <w:t xml:space="preserve">bereits heute schon </w:t>
      </w:r>
      <w:r w:rsidR="004D7140">
        <w:rPr>
          <w:sz w:val="22"/>
          <w:szCs w:val="22"/>
        </w:rPr>
        <w:t xml:space="preserve">in die Lage, </w:t>
      </w:r>
      <w:r w:rsidR="00300451" w:rsidRPr="00300451">
        <w:rPr>
          <w:sz w:val="22"/>
          <w:szCs w:val="22"/>
        </w:rPr>
        <w:t xml:space="preserve">gleichzeitig ressourcenschonend und produktivitätssteigernd </w:t>
      </w:r>
      <w:r w:rsidR="004D7140">
        <w:rPr>
          <w:sz w:val="22"/>
          <w:szCs w:val="22"/>
        </w:rPr>
        <w:t xml:space="preserve">zu fertigen. </w:t>
      </w:r>
      <w:r w:rsidR="005413BB">
        <w:rPr>
          <w:sz w:val="22"/>
          <w:szCs w:val="22"/>
        </w:rPr>
        <w:t>I</w:t>
      </w:r>
      <w:r w:rsidR="007B1EF0">
        <w:rPr>
          <w:sz w:val="22"/>
          <w:szCs w:val="22"/>
        </w:rPr>
        <w:t>n Zukunft</w:t>
      </w:r>
      <w:r w:rsidR="005F60BB" w:rsidRPr="000D3103">
        <w:rPr>
          <w:sz w:val="22"/>
          <w:szCs w:val="22"/>
        </w:rPr>
        <w:t xml:space="preserve"> </w:t>
      </w:r>
      <w:r w:rsidR="007B1EF0">
        <w:rPr>
          <w:sz w:val="22"/>
          <w:szCs w:val="22"/>
        </w:rPr>
        <w:t>wird</w:t>
      </w:r>
      <w:r w:rsidR="005F60BB" w:rsidRPr="000D3103">
        <w:rPr>
          <w:sz w:val="22"/>
          <w:szCs w:val="22"/>
        </w:rPr>
        <w:t xml:space="preserve"> es für uns alle um </w:t>
      </w:r>
      <w:r w:rsidR="005413BB">
        <w:rPr>
          <w:sz w:val="22"/>
          <w:szCs w:val="22"/>
        </w:rPr>
        <w:t>eine nachhaltigere</w:t>
      </w:r>
      <w:r w:rsidR="005F60BB" w:rsidRPr="000D3103">
        <w:rPr>
          <w:sz w:val="22"/>
          <w:szCs w:val="22"/>
        </w:rPr>
        <w:t xml:space="preserve"> Performance unserer Produkte</w:t>
      </w:r>
      <w:r w:rsidR="007B1EF0">
        <w:rPr>
          <w:sz w:val="22"/>
          <w:szCs w:val="22"/>
        </w:rPr>
        <w:t xml:space="preserve"> gehen</w:t>
      </w:r>
      <w:r w:rsidR="005F60BB" w:rsidRPr="000D3103">
        <w:rPr>
          <w:sz w:val="22"/>
          <w:szCs w:val="22"/>
        </w:rPr>
        <w:t xml:space="preserve">, </w:t>
      </w:r>
      <w:r w:rsidR="005413BB">
        <w:rPr>
          <w:sz w:val="22"/>
          <w:szCs w:val="22"/>
        </w:rPr>
        <w:t>die wettbewerbsfähig ist.</w:t>
      </w:r>
      <w:r w:rsidR="007B1EF0">
        <w:rPr>
          <w:sz w:val="22"/>
          <w:szCs w:val="22"/>
        </w:rPr>
        <w:t xml:space="preserve"> </w:t>
      </w:r>
      <w:r w:rsidR="005413BB">
        <w:rPr>
          <w:sz w:val="22"/>
          <w:szCs w:val="22"/>
        </w:rPr>
        <w:t>U</w:t>
      </w:r>
      <w:r w:rsidR="00AF6D11">
        <w:rPr>
          <w:sz w:val="22"/>
          <w:szCs w:val="22"/>
        </w:rPr>
        <w:t>nd diese Transformation bringen wir nur gemeinsam zum Erfolg.</w:t>
      </w:r>
      <w:r w:rsidR="004D7140">
        <w:rPr>
          <w:sz w:val="22"/>
          <w:szCs w:val="22"/>
        </w:rPr>
        <w:t>“</w:t>
      </w:r>
    </w:p>
    <w:p w14:paraId="5CB2919F" w14:textId="09867D2E" w:rsidR="005E078E" w:rsidRDefault="005E078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D804C19" w14:textId="77777777" w:rsidR="005E078E" w:rsidRPr="0092094B" w:rsidRDefault="005E078E" w:rsidP="005E078E">
      <w:pPr>
        <w:spacing w:line="360" w:lineRule="auto"/>
        <w:rPr>
          <w:b/>
          <w:bCs/>
          <w:color w:val="auto"/>
          <w:sz w:val="22"/>
          <w:szCs w:val="22"/>
          <w:lang w:eastAsia="de-DE"/>
        </w:rPr>
      </w:pPr>
      <w:r w:rsidRPr="0092094B">
        <w:rPr>
          <w:b/>
          <w:bCs/>
          <w:color w:val="auto"/>
          <w:sz w:val="22"/>
          <w:szCs w:val="22"/>
          <w:lang w:eastAsia="de-DE"/>
        </w:rPr>
        <w:lastRenderedPageBreak/>
        <w:t>Über die CHIRON Group</w:t>
      </w:r>
    </w:p>
    <w:p w14:paraId="6DF442DB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  <w:lang w:eastAsia="de-DE"/>
        </w:rPr>
      </w:pPr>
    </w:p>
    <w:p w14:paraId="4EB5BB6D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  <w:lang w:eastAsia="de-DE"/>
        </w:rPr>
      </w:pPr>
      <w:r w:rsidRPr="0092094B">
        <w:rPr>
          <w:color w:val="auto"/>
          <w:sz w:val="22"/>
          <w:szCs w:val="22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2CE425C8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  <w:lang w:eastAsia="de-DE"/>
        </w:rPr>
      </w:pPr>
    </w:p>
    <w:p w14:paraId="478A33AF" w14:textId="77777777" w:rsidR="005E078E" w:rsidRPr="0092094B" w:rsidRDefault="005E078E" w:rsidP="005E078E">
      <w:pPr>
        <w:spacing w:line="360" w:lineRule="auto"/>
        <w:rPr>
          <w:color w:val="auto"/>
          <w:sz w:val="22"/>
          <w:szCs w:val="22"/>
          <w:lang w:eastAsia="de-DE"/>
        </w:rPr>
      </w:pPr>
    </w:p>
    <w:p w14:paraId="1BEDAC19" w14:textId="77777777" w:rsidR="005E078E" w:rsidRPr="0092094B" w:rsidRDefault="005E078E" w:rsidP="005E078E">
      <w:pPr>
        <w:spacing w:line="360" w:lineRule="auto"/>
        <w:rPr>
          <w:b/>
          <w:color w:val="000000" w:themeColor="text1"/>
          <w:sz w:val="22"/>
          <w:szCs w:val="22"/>
        </w:rPr>
      </w:pPr>
      <w:r w:rsidRPr="0092094B">
        <w:rPr>
          <w:b/>
          <w:color w:val="000000" w:themeColor="text1"/>
          <w:sz w:val="22"/>
          <w:szCs w:val="22"/>
        </w:rPr>
        <w:t>Ansprechpartner für die Redaktion:</w:t>
      </w:r>
    </w:p>
    <w:p w14:paraId="07F007AA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 xml:space="preserve">Peter Wustrow GmbH </w:t>
      </w:r>
    </w:p>
    <w:p w14:paraId="1E62AA4D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>Werbeagentur</w:t>
      </w:r>
    </w:p>
    <w:p w14:paraId="4A2BFF86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>Geschäftsführung</w:t>
      </w:r>
    </w:p>
    <w:p w14:paraId="14F69053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>Peter Wustrow</w:t>
      </w:r>
    </w:p>
    <w:p w14:paraId="520B6F0F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>Heumadener Str. 15</w:t>
      </w:r>
    </w:p>
    <w:p w14:paraId="1BB0610D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>73760 Ostfildern</w:t>
      </w:r>
    </w:p>
    <w:p w14:paraId="5887F7F4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73402960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92094B">
        <w:rPr>
          <w:color w:val="auto"/>
          <w:sz w:val="22"/>
          <w:szCs w:val="22"/>
        </w:rPr>
        <w:t>info@wustrowwerbung.de</w:t>
      </w:r>
    </w:p>
    <w:p w14:paraId="7F802AA0" w14:textId="77777777" w:rsidR="005E078E" w:rsidRPr="0092094B" w:rsidRDefault="005E078E" w:rsidP="005E078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  <w:lang w:eastAsia="de-DE"/>
        </w:rPr>
      </w:pPr>
      <w:r w:rsidRPr="0092094B">
        <w:rPr>
          <w:color w:val="auto"/>
          <w:sz w:val="22"/>
          <w:szCs w:val="22"/>
        </w:rPr>
        <w:t>Telefon: +49 171 2766238</w:t>
      </w:r>
    </w:p>
    <w:p w14:paraId="72F04BE9" w14:textId="77777777" w:rsidR="005E078E" w:rsidRPr="0092094B" w:rsidRDefault="005E078E" w:rsidP="005E078E">
      <w:pPr>
        <w:spacing w:line="360" w:lineRule="auto"/>
        <w:rPr>
          <w:color w:val="auto"/>
          <w:sz w:val="22"/>
          <w:szCs w:val="22"/>
          <w:lang w:eastAsia="de-DE"/>
        </w:rPr>
      </w:pPr>
      <w:r w:rsidRPr="0092094B">
        <w:rPr>
          <w:color w:val="auto"/>
          <w:sz w:val="22"/>
          <w:szCs w:val="22"/>
          <w:lang w:eastAsia="de-DE"/>
        </w:rPr>
        <w:br w:type="page"/>
      </w:r>
    </w:p>
    <w:p w14:paraId="6975F68C" w14:textId="77777777" w:rsidR="005E078E" w:rsidRDefault="005E078E" w:rsidP="0050374D">
      <w:pPr>
        <w:spacing w:line="360" w:lineRule="auto"/>
        <w:rPr>
          <w:sz w:val="22"/>
          <w:szCs w:val="22"/>
        </w:rPr>
      </w:pPr>
    </w:p>
    <w:p w14:paraId="37F4FA22" w14:textId="75CF9F11" w:rsidR="00AF6D11" w:rsidRDefault="00AF6D11" w:rsidP="0050374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Nachhaltigkeitsbericht 2023 der Chiron Group </w:t>
      </w:r>
    </w:p>
    <w:p w14:paraId="6F0A3787" w14:textId="6A2A0AFB" w:rsidR="00AF6D11" w:rsidRDefault="00AF6D11" w:rsidP="0050374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PDF-Download</w:t>
      </w:r>
    </w:p>
    <w:p w14:paraId="69F43318" w14:textId="01DC5F4D" w:rsidR="00020CDF" w:rsidRDefault="00020CDF" w:rsidP="0050374D">
      <w:pPr>
        <w:spacing w:line="360" w:lineRule="auto"/>
        <w:rPr>
          <w:sz w:val="22"/>
          <w:szCs w:val="22"/>
        </w:rPr>
      </w:pPr>
    </w:p>
    <w:p w14:paraId="7E40C8D6" w14:textId="5B6C44B9" w:rsidR="005E078E" w:rsidRDefault="005E078E" w:rsidP="0050374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395513C" wp14:editId="0EAF1DA1">
            <wp:extent cx="5400040" cy="5400040"/>
            <wp:effectExtent l="0" t="0" r="0" b="0"/>
            <wp:docPr id="1" name="Grafik 1" descr="Ein Bild, das Person, Kleidung, Formelle Kleid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Kleidung, Formelle Kleidung, Menschliches Gesich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C458" w14:textId="04051C64" w:rsidR="00020CDF" w:rsidRDefault="00020CDF" w:rsidP="0050374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Bild 1 </w:t>
      </w:r>
    </w:p>
    <w:p w14:paraId="6E279288" w14:textId="7DF65482" w:rsidR="00020CDF" w:rsidRDefault="00020CDF" w:rsidP="0050374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Dr. Claus Eppler</w:t>
      </w:r>
    </w:p>
    <w:p w14:paraId="6E14F8AF" w14:textId="1127C6CF" w:rsidR="003D06C0" w:rsidRDefault="003D06C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CFA4EB4" w14:textId="1668454B" w:rsidR="003D06C0" w:rsidRDefault="003D06C0" w:rsidP="0050374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937149B" wp14:editId="19A3AC6D">
            <wp:extent cx="4524032" cy="6409267"/>
            <wp:effectExtent l="0" t="0" r="0" b="4445"/>
            <wp:docPr id="3" name="Grafik 3" descr="Ein Bild, das Text, Grafikdesign, Design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Grafikdesign, Design, Grü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85" cy="64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F607" w14:textId="3B28172D" w:rsidR="00020CDF" w:rsidRDefault="00020CDF" w:rsidP="0050374D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>Bild 2</w:t>
      </w:r>
    </w:p>
    <w:p w14:paraId="0C0DFA62" w14:textId="17C1860B" w:rsidR="00020CDF" w:rsidRPr="001E38F7" w:rsidRDefault="00020CDF" w:rsidP="0050374D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>Titelbild Nachhaltigkeitsbericht 2023</w:t>
      </w:r>
    </w:p>
    <w:sectPr w:rsidR="00020CDF" w:rsidRPr="001E38F7" w:rsidSect="000D3A65">
      <w:headerReference w:type="default" r:id="rId9"/>
      <w:footerReference w:type="default" r:id="rId10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3C25D" w14:textId="77777777" w:rsidR="00950614" w:rsidRDefault="00950614">
      <w:r>
        <w:separator/>
      </w:r>
    </w:p>
  </w:endnote>
  <w:endnote w:type="continuationSeparator" w:id="0">
    <w:p w14:paraId="61D6ECC5" w14:textId="77777777" w:rsidR="00950614" w:rsidRDefault="00950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1F03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48633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48633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7EBAB" w14:textId="77777777" w:rsidR="00950614" w:rsidRDefault="00950614">
      <w:r>
        <w:separator/>
      </w:r>
    </w:p>
  </w:footnote>
  <w:footnote w:type="continuationSeparator" w:id="0">
    <w:p w14:paraId="4A88167C" w14:textId="77777777" w:rsidR="00950614" w:rsidRDefault="00950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298B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165EA435" wp14:editId="47CE3728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109FFF" w14:textId="77777777" w:rsidR="005B307C" w:rsidRDefault="005B307C">
    <w:pPr>
      <w:pStyle w:val="Kopfzeile"/>
      <w:rPr>
        <w:b/>
        <w:sz w:val="28"/>
        <w:szCs w:val="28"/>
      </w:rPr>
    </w:pPr>
  </w:p>
  <w:p w14:paraId="7AD6E60E" w14:textId="77777777" w:rsidR="005B307C" w:rsidRDefault="005B307C">
    <w:pPr>
      <w:pStyle w:val="Kopfzeile"/>
      <w:rPr>
        <w:b/>
        <w:sz w:val="28"/>
        <w:szCs w:val="28"/>
      </w:rPr>
    </w:pPr>
  </w:p>
  <w:p w14:paraId="2144A0EC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11E49"/>
    <w:rsid w:val="000137A1"/>
    <w:rsid w:val="00020CDF"/>
    <w:rsid w:val="00021A73"/>
    <w:rsid w:val="00022272"/>
    <w:rsid w:val="00025B3E"/>
    <w:rsid w:val="000304FE"/>
    <w:rsid w:val="0003181D"/>
    <w:rsid w:val="0003430A"/>
    <w:rsid w:val="00042900"/>
    <w:rsid w:val="000454F0"/>
    <w:rsid w:val="0005345E"/>
    <w:rsid w:val="00055408"/>
    <w:rsid w:val="000613B5"/>
    <w:rsid w:val="00063CBF"/>
    <w:rsid w:val="00065680"/>
    <w:rsid w:val="00066A05"/>
    <w:rsid w:val="000740E9"/>
    <w:rsid w:val="00074479"/>
    <w:rsid w:val="00076D8E"/>
    <w:rsid w:val="0007724B"/>
    <w:rsid w:val="00077FA4"/>
    <w:rsid w:val="00081C4D"/>
    <w:rsid w:val="00083671"/>
    <w:rsid w:val="00085366"/>
    <w:rsid w:val="00094724"/>
    <w:rsid w:val="00095333"/>
    <w:rsid w:val="000A07CB"/>
    <w:rsid w:val="000A5C0F"/>
    <w:rsid w:val="000B23A2"/>
    <w:rsid w:val="000B4B76"/>
    <w:rsid w:val="000D2FB1"/>
    <w:rsid w:val="000D3103"/>
    <w:rsid w:val="000D3A65"/>
    <w:rsid w:val="000D3B67"/>
    <w:rsid w:val="000E1E35"/>
    <w:rsid w:val="000F0B2D"/>
    <w:rsid w:val="000F6FE3"/>
    <w:rsid w:val="000F728B"/>
    <w:rsid w:val="001024CB"/>
    <w:rsid w:val="00102822"/>
    <w:rsid w:val="00104D51"/>
    <w:rsid w:val="00106842"/>
    <w:rsid w:val="00115A25"/>
    <w:rsid w:val="00115C58"/>
    <w:rsid w:val="00120036"/>
    <w:rsid w:val="00120D50"/>
    <w:rsid w:val="0012159E"/>
    <w:rsid w:val="00122057"/>
    <w:rsid w:val="00123729"/>
    <w:rsid w:val="00123E27"/>
    <w:rsid w:val="001249DE"/>
    <w:rsid w:val="00124D47"/>
    <w:rsid w:val="00124DC8"/>
    <w:rsid w:val="001328C4"/>
    <w:rsid w:val="001370EB"/>
    <w:rsid w:val="001403E0"/>
    <w:rsid w:val="00141510"/>
    <w:rsid w:val="00141FA2"/>
    <w:rsid w:val="00143121"/>
    <w:rsid w:val="001434A9"/>
    <w:rsid w:val="00144026"/>
    <w:rsid w:val="0014676E"/>
    <w:rsid w:val="001468F4"/>
    <w:rsid w:val="0014699E"/>
    <w:rsid w:val="00150794"/>
    <w:rsid w:val="00151389"/>
    <w:rsid w:val="00155D12"/>
    <w:rsid w:val="00161272"/>
    <w:rsid w:val="00161709"/>
    <w:rsid w:val="00163D6A"/>
    <w:rsid w:val="00167B99"/>
    <w:rsid w:val="001738E0"/>
    <w:rsid w:val="00185846"/>
    <w:rsid w:val="001915A4"/>
    <w:rsid w:val="001955BE"/>
    <w:rsid w:val="001963D7"/>
    <w:rsid w:val="00197622"/>
    <w:rsid w:val="001978C9"/>
    <w:rsid w:val="001A192D"/>
    <w:rsid w:val="001B06D5"/>
    <w:rsid w:val="001B07D3"/>
    <w:rsid w:val="001B2A77"/>
    <w:rsid w:val="001B38AE"/>
    <w:rsid w:val="001B39FF"/>
    <w:rsid w:val="001B57E9"/>
    <w:rsid w:val="001B5FF3"/>
    <w:rsid w:val="001C0913"/>
    <w:rsid w:val="001C4438"/>
    <w:rsid w:val="001C6336"/>
    <w:rsid w:val="001C7B52"/>
    <w:rsid w:val="001D331D"/>
    <w:rsid w:val="001D6A8E"/>
    <w:rsid w:val="001E38F7"/>
    <w:rsid w:val="00202786"/>
    <w:rsid w:val="0020284D"/>
    <w:rsid w:val="00211C42"/>
    <w:rsid w:val="002128D6"/>
    <w:rsid w:val="0021446F"/>
    <w:rsid w:val="002231D6"/>
    <w:rsid w:val="00223BA8"/>
    <w:rsid w:val="0022496A"/>
    <w:rsid w:val="00224AD3"/>
    <w:rsid w:val="00226D7E"/>
    <w:rsid w:val="0023204B"/>
    <w:rsid w:val="002401DA"/>
    <w:rsid w:val="002437D2"/>
    <w:rsid w:val="00244418"/>
    <w:rsid w:val="0024544A"/>
    <w:rsid w:val="002505E7"/>
    <w:rsid w:val="00254A18"/>
    <w:rsid w:val="00261F7E"/>
    <w:rsid w:val="00263D2E"/>
    <w:rsid w:val="0026572C"/>
    <w:rsid w:val="00273093"/>
    <w:rsid w:val="00280280"/>
    <w:rsid w:val="0028435C"/>
    <w:rsid w:val="00284B8C"/>
    <w:rsid w:val="00286E72"/>
    <w:rsid w:val="002870D1"/>
    <w:rsid w:val="002926E9"/>
    <w:rsid w:val="0029290F"/>
    <w:rsid w:val="00292D19"/>
    <w:rsid w:val="00294663"/>
    <w:rsid w:val="00294926"/>
    <w:rsid w:val="00297DB8"/>
    <w:rsid w:val="002A05F8"/>
    <w:rsid w:val="002A1A49"/>
    <w:rsid w:val="002A62B1"/>
    <w:rsid w:val="002A6CE1"/>
    <w:rsid w:val="002A7C8B"/>
    <w:rsid w:val="002B5D1B"/>
    <w:rsid w:val="002B60B9"/>
    <w:rsid w:val="002B74C3"/>
    <w:rsid w:val="002B7DE2"/>
    <w:rsid w:val="002C0464"/>
    <w:rsid w:val="002C1E8F"/>
    <w:rsid w:val="002C7799"/>
    <w:rsid w:val="002E3AE8"/>
    <w:rsid w:val="002E60E7"/>
    <w:rsid w:val="002F059F"/>
    <w:rsid w:val="002F0838"/>
    <w:rsid w:val="002F5621"/>
    <w:rsid w:val="002F60C0"/>
    <w:rsid w:val="00300451"/>
    <w:rsid w:val="00304460"/>
    <w:rsid w:val="00305609"/>
    <w:rsid w:val="00315B69"/>
    <w:rsid w:val="00317EE3"/>
    <w:rsid w:val="0032081B"/>
    <w:rsid w:val="00322501"/>
    <w:rsid w:val="00324388"/>
    <w:rsid w:val="00326D2E"/>
    <w:rsid w:val="00333A2B"/>
    <w:rsid w:val="003351E5"/>
    <w:rsid w:val="00337C2E"/>
    <w:rsid w:val="003402D6"/>
    <w:rsid w:val="0034410C"/>
    <w:rsid w:val="00351982"/>
    <w:rsid w:val="00352BC2"/>
    <w:rsid w:val="00362DAE"/>
    <w:rsid w:val="00363482"/>
    <w:rsid w:val="00363D95"/>
    <w:rsid w:val="00366C3E"/>
    <w:rsid w:val="00371971"/>
    <w:rsid w:val="00374652"/>
    <w:rsid w:val="00374D3C"/>
    <w:rsid w:val="00375DE9"/>
    <w:rsid w:val="003841C0"/>
    <w:rsid w:val="00385208"/>
    <w:rsid w:val="00386206"/>
    <w:rsid w:val="00386D1F"/>
    <w:rsid w:val="00392AED"/>
    <w:rsid w:val="003933FB"/>
    <w:rsid w:val="003A1673"/>
    <w:rsid w:val="003B061E"/>
    <w:rsid w:val="003B081D"/>
    <w:rsid w:val="003B2F0F"/>
    <w:rsid w:val="003B51E4"/>
    <w:rsid w:val="003B6241"/>
    <w:rsid w:val="003B741E"/>
    <w:rsid w:val="003B7F6A"/>
    <w:rsid w:val="003C189F"/>
    <w:rsid w:val="003C74D2"/>
    <w:rsid w:val="003D06C0"/>
    <w:rsid w:val="003D149A"/>
    <w:rsid w:val="003D5419"/>
    <w:rsid w:val="003D69CE"/>
    <w:rsid w:val="003E0E30"/>
    <w:rsid w:val="003E3C15"/>
    <w:rsid w:val="003F0083"/>
    <w:rsid w:val="003F0D20"/>
    <w:rsid w:val="003F2490"/>
    <w:rsid w:val="00404375"/>
    <w:rsid w:val="00404402"/>
    <w:rsid w:val="00412411"/>
    <w:rsid w:val="004125BD"/>
    <w:rsid w:val="00415CF0"/>
    <w:rsid w:val="004175BD"/>
    <w:rsid w:val="004205C3"/>
    <w:rsid w:val="00425761"/>
    <w:rsid w:val="00425F1C"/>
    <w:rsid w:val="00431084"/>
    <w:rsid w:val="00431C2C"/>
    <w:rsid w:val="0044089F"/>
    <w:rsid w:val="0044236D"/>
    <w:rsid w:val="004441C1"/>
    <w:rsid w:val="0044703B"/>
    <w:rsid w:val="004561CC"/>
    <w:rsid w:val="00457AC7"/>
    <w:rsid w:val="00462291"/>
    <w:rsid w:val="004626CF"/>
    <w:rsid w:val="00463C4F"/>
    <w:rsid w:val="004651D0"/>
    <w:rsid w:val="00466556"/>
    <w:rsid w:val="004704B8"/>
    <w:rsid w:val="00472A63"/>
    <w:rsid w:val="0047433C"/>
    <w:rsid w:val="00474DFF"/>
    <w:rsid w:val="00476096"/>
    <w:rsid w:val="00477359"/>
    <w:rsid w:val="004779FB"/>
    <w:rsid w:val="0048274B"/>
    <w:rsid w:val="00485205"/>
    <w:rsid w:val="0048633B"/>
    <w:rsid w:val="00486438"/>
    <w:rsid w:val="004919F7"/>
    <w:rsid w:val="00492979"/>
    <w:rsid w:val="00493FD8"/>
    <w:rsid w:val="00495E4E"/>
    <w:rsid w:val="00497878"/>
    <w:rsid w:val="004A27A7"/>
    <w:rsid w:val="004A6600"/>
    <w:rsid w:val="004B799D"/>
    <w:rsid w:val="004C17CF"/>
    <w:rsid w:val="004C4614"/>
    <w:rsid w:val="004C7A08"/>
    <w:rsid w:val="004D0B67"/>
    <w:rsid w:val="004D3B81"/>
    <w:rsid w:val="004D58B6"/>
    <w:rsid w:val="004D7140"/>
    <w:rsid w:val="004D7743"/>
    <w:rsid w:val="004E3B1C"/>
    <w:rsid w:val="004E4447"/>
    <w:rsid w:val="004E60D6"/>
    <w:rsid w:val="004E6C86"/>
    <w:rsid w:val="004F1CCE"/>
    <w:rsid w:val="004F2F69"/>
    <w:rsid w:val="004F54B6"/>
    <w:rsid w:val="004F6932"/>
    <w:rsid w:val="00501764"/>
    <w:rsid w:val="00502D9B"/>
    <w:rsid w:val="0050374D"/>
    <w:rsid w:val="0050695E"/>
    <w:rsid w:val="00507CE5"/>
    <w:rsid w:val="005107C4"/>
    <w:rsid w:val="00510DD1"/>
    <w:rsid w:val="00516961"/>
    <w:rsid w:val="005170DD"/>
    <w:rsid w:val="00520460"/>
    <w:rsid w:val="00522945"/>
    <w:rsid w:val="005264EA"/>
    <w:rsid w:val="00526992"/>
    <w:rsid w:val="00530F0E"/>
    <w:rsid w:val="00532565"/>
    <w:rsid w:val="00535184"/>
    <w:rsid w:val="005378D3"/>
    <w:rsid w:val="005413BB"/>
    <w:rsid w:val="00545887"/>
    <w:rsid w:val="005517B9"/>
    <w:rsid w:val="005535F5"/>
    <w:rsid w:val="00563C27"/>
    <w:rsid w:val="00566D86"/>
    <w:rsid w:val="005748AE"/>
    <w:rsid w:val="00574A2C"/>
    <w:rsid w:val="00576579"/>
    <w:rsid w:val="0057687F"/>
    <w:rsid w:val="005768AB"/>
    <w:rsid w:val="00577D56"/>
    <w:rsid w:val="005916AC"/>
    <w:rsid w:val="00591F7B"/>
    <w:rsid w:val="0059356F"/>
    <w:rsid w:val="005A4705"/>
    <w:rsid w:val="005A68C4"/>
    <w:rsid w:val="005B2912"/>
    <w:rsid w:val="005B307C"/>
    <w:rsid w:val="005B3C8B"/>
    <w:rsid w:val="005B59AF"/>
    <w:rsid w:val="005B7FA8"/>
    <w:rsid w:val="005C60B4"/>
    <w:rsid w:val="005D6FCF"/>
    <w:rsid w:val="005D7D3F"/>
    <w:rsid w:val="005D7D9F"/>
    <w:rsid w:val="005E078E"/>
    <w:rsid w:val="005E4E82"/>
    <w:rsid w:val="005E65BB"/>
    <w:rsid w:val="005F60BB"/>
    <w:rsid w:val="005F7008"/>
    <w:rsid w:val="0060079D"/>
    <w:rsid w:val="00612308"/>
    <w:rsid w:val="0061591D"/>
    <w:rsid w:val="00620200"/>
    <w:rsid w:val="006207DA"/>
    <w:rsid w:val="00627381"/>
    <w:rsid w:val="00632A1D"/>
    <w:rsid w:val="00634834"/>
    <w:rsid w:val="00640084"/>
    <w:rsid w:val="0064062B"/>
    <w:rsid w:val="006446C8"/>
    <w:rsid w:val="0064525A"/>
    <w:rsid w:val="006465B9"/>
    <w:rsid w:val="00650A87"/>
    <w:rsid w:val="006519FE"/>
    <w:rsid w:val="006558DF"/>
    <w:rsid w:val="00657476"/>
    <w:rsid w:val="00661C6D"/>
    <w:rsid w:val="00664D85"/>
    <w:rsid w:val="006678CD"/>
    <w:rsid w:val="00671455"/>
    <w:rsid w:val="00671BC9"/>
    <w:rsid w:val="006765AF"/>
    <w:rsid w:val="00676EDD"/>
    <w:rsid w:val="00680CF0"/>
    <w:rsid w:val="006816D3"/>
    <w:rsid w:val="006829A8"/>
    <w:rsid w:val="006833CB"/>
    <w:rsid w:val="00683A7F"/>
    <w:rsid w:val="006932F2"/>
    <w:rsid w:val="006A4048"/>
    <w:rsid w:val="006A6D77"/>
    <w:rsid w:val="006A7CB4"/>
    <w:rsid w:val="006B0078"/>
    <w:rsid w:val="006B150E"/>
    <w:rsid w:val="006C65E0"/>
    <w:rsid w:val="006C7372"/>
    <w:rsid w:val="006C7C5E"/>
    <w:rsid w:val="006C7E8F"/>
    <w:rsid w:val="006D2865"/>
    <w:rsid w:val="006D6917"/>
    <w:rsid w:val="006E00BE"/>
    <w:rsid w:val="006E344E"/>
    <w:rsid w:val="006E7ABD"/>
    <w:rsid w:val="006F1CAA"/>
    <w:rsid w:val="006F2E58"/>
    <w:rsid w:val="006F43C0"/>
    <w:rsid w:val="006F5634"/>
    <w:rsid w:val="00701999"/>
    <w:rsid w:val="00702893"/>
    <w:rsid w:val="007039F0"/>
    <w:rsid w:val="00707508"/>
    <w:rsid w:val="007078B9"/>
    <w:rsid w:val="00713128"/>
    <w:rsid w:val="00713971"/>
    <w:rsid w:val="0071722C"/>
    <w:rsid w:val="0071762F"/>
    <w:rsid w:val="00723DAF"/>
    <w:rsid w:val="0072497E"/>
    <w:rsid w:val="007404BA"/>
    <w:rsid w:val="00740AD4"/>
    <w:rsid w:val="00741A4B"/>
    <w:rsid w:val="0074764E"/>
    <w:rsid w:val="0075383B"/>
    <w:rsid w:val="00756E9E"/>
    <w:rsid w:val="00760BE4"/>
    <w:rsid w:val="0076359D"/>
    <w:rsid w:val="007644A6"/>
    <w:rsid w:val="00766B32"/>
    <w:rsid w:val="00771D87"/>
    <w:rsid w:val="00772FC3"/>
    <w:rsid w:val="00776A02"/>
    <w:rsid w:val="00777A8E"/>
    <w:rsid w:val="007847A5"/>
    <w:rsid w:val="007856F0"/>
    <w:rsid w:val="00785883"/>
    <w:rsid w:val="00787276"/>
    <w:rsid w:val="00795778"/>
    <w:rsid w:val="00795A3F"/>
    <w:rsid w:val="0079728B"/>
    <w:rsid w:val="007A08E5"/>
    <w:rsid w:val="007A0B8E"/>
    <w:rsid w:val="007A1BFC"/>
    <w:rsid w:val="007A5947"/>
    <w:rsid w:val="007A69B1"/>
    <w:rsid w:val="007B1EF0"/>
    <w:rsid w:val="007B5625"/>
    <w:rsid w:val="007B59A8"/>
    <w:rsid w:val="007B67E0"/>
    <w:rsid w:val="007C6E4A"/>
    <w:rsid w:val="007D0673"/>
    <w:rsid w:val="007E1B1F"/>
    <w:rsid w:val="00801649"/>
    <w:rsid w:val="00803AFA"/>
    <w:rsid w:val="00803C2D"/>
    <w:rsid w:val="00804C08"/>
    <w:rsid w:val="008102C9"/>
    <w:rsid w:val="00811A72"/>
    <w:rsid w:val="008157EB"/>
    <w:rsid w:val="00815988"/>
    <w:rsid w:val="00817D59"/>
    <w:rsid w:val="008208C1"/>
    <w:rsid w:val="00820987"/>
    <w:rsid w:val="008222A5"/>
    <w:rsid w:val="00823DEF"/>
    <w:rsid w:val="00827175"/>
    <w:rsid w:val="00831964"/>
    <w:rsid w:val="0083779E"/>
    <w:rsid w:val="00842F6B"/>
    <w:rsid w:val="00842FB7"/>
    <w:rsid w:val="0084349F"/>
    <w:rsid w:val="00852BE3"/>
    <w:rsid w:val="00857390"/>
    <w:rsid w:val="008602EB"/>
    <w:rsid w:val="00863287"/>
    <w:rsid w:val="00867BCC"/>
    <w:rsid w:val="00867EF8"/>
    <w:rsid w:val="008705F3"/>
    <w:rsid w:val="00871D58"/>
    <w:rsid w:val="00875563"/>
    <w:rsid w:val="00876DAC"/>
    <w:rsid w:val="00880B3A"/>
    <w:rsid w:val="00885645"/>
    <w:rsid w:val="0088581E"/>
    <w:rsid w:val="0088671D"/>
    <w:rsid w:val="00897585"/>
    <w:rsid w:val="008A11B6"/>
    <w:rsid w:val="008A12D0"/>
    <w:rsid w:val="008A632A"/>
    <w:rsid w:val="008B08DF"/>
    <w:rsid w:val="008B27D1"/>
    <w:rsid w:val="008B584A"/>
    <w:rsid w:val="008C01CF"/>
    <w:rsid w:val="008C1468"/>
    <w:rsid w:val="008C6B4C"/>
    <w:rsid w:val="008D1574"/>
    <w:rsid w:val="008D26AD"/>
    <w:rsid w:val="008D43E4"/>
    <w:rsid w:val="008D54A9"/>
    <w:rsid w:val="008D64A7"/>
    <w:rsid w:val="008D6DD4"/>
    <w:rsid w:val="008E05DE"/>
    <w:rsid w:val="008E0A67"/>
    <w:rsid w:val="008E2A9D"/>
    <w:rsid w:val="008E4DA3"/>
    <w:rsid w:val="008F3B85"/>
    <w:rsid w:val="008F5CD8"/>
    <w:rsid w:val="008F7AC7"/>
    <w:rsid w:val="0090063A"/>
    <w:rsid w:val="00901074"/>
    <w:rsid w:val="00902B18"/>
    <w:rsid w:val="0090324E"/>
    <w:rsid w:val="00914B25"/>
    <w:rsid w:val="00917914"/>
    <w:rsid w:val="00922B3C"/>
    <w:rsid w:val="00923906"/>
    <w:rsid w:val="00924628"/>
    <w:rsid w:val="00924ABE"/>
    <w:rsid w:val="0092501D"/>
    <w:rsid w:val="00931481"/>
    <w:rsid w:val="009333A8"/>
    <w:rsid w:val="00940A7A"/>
    <w:rsid w:val="00941C11"/>
    <w:rsid w:val="00943B79"/>
    <w:rsid w:val="00945A52"/>
    <w:rsid w:val="00950614"/>
    <w:rsid w:val="00952F20"/>
    <w:rsid w:val="00960ACE"/>
    <w:rsid w:val="00971797"/>
    <w:rsid w:val="00972690"/>
    <w:rsid w:val="00977448"/>
    <w:rsid w:val="00982B9C"/>
    <w:rsid w:val="00984585"/>
    <w:rsid w:val="00985C11"/>
    <w:rsid w:val="00990890"/>
    <w:rsid w:val="00994250"/>
    <w:rsid w:val="00994BD3"/>
    <w:rsid w:val="00996212"/>
    <w:rsid w:val="00996A50"/>
    <w:rsid w:val="009A1F7F"/>
    <w:rsid w:val="009A498A"/>
    <w:rsid w:val="009B0114"/>
    <w:rsid w:val="009B0E45"/>
    <w:rsid w:val="009B2C9F"/>
    <w:rsid w:val="009B3D3D"/>
    <w:rsid w:val="009B3EE9"/>
    <w:rsid w:val="009B52A4"/>
    <w:rsid w:val="009B5CC8"/>
    <w:rsid w:val="009B6417"/>
    <w:rsid w:val="009B6927"/>
    <w:rsid w:val="009D0D24"/>
    <w:rsid w:val="009D11A5"/>
    <w:rsid w:val="009D5AD7"/>
    <w:rsid w:val="009F0916"/>
    <w:rsid w:val="009F154F"/>
    <w:rsid w:val="00A026C0"/>
    <w:rsid w:val="00A03353"/>
    <w:rsid w:val="00A060CF"/>
    <w:rsid w:val="00A073C9"/>
    <w:rsid w:val="00A110A6"/>
    <w:rsid w:val="00A12385"/>
    <w:rsid w:val="00A123A1"/>
    <w:rsid w:val="00A125AB"/>
    <w:rsid w:val="00A13699"/>
    <w:rsid w:val="00A13BA1"/>
    <w:rsid w:val="00A17B33"/>
    <w:rsid w:val="00A17D4C"/>
    <w:rsid w:val="00A2128A"/>
    <w:rsid w:val="00A21A9D"/>
    <w:rsid w:val="00A22134"/>
    <w:rsid w:val="00A312C5"/>
    <w:rsid w:val="00A31369"/>
    <w:rsid w:val="00A32F12"/>
    <w:rsid w:val="00A35931"/>
    <w:rsid w:val="00A42EC6"/>
    <w:rsid w:val="00A47004"/>
    <w:rsid w:val="00A53B0D"/>
    <w:rsid w:val="00A64C05"/>
    <w:rsid w:val="00A7095A"/>
    <w:rsid w:val="00A71084"/>
    <w:rsid w:val="00A72DA4"/>
    <w:rsid w:val="00A77454"/>
    <w:rsid w:val="00A777CA"/>
    <w:rsid w:val="00A8289A"/>
    <w:rsid w:val="00A872FF"/>
    <w:rsid w:val="00A91021"/>
    <w:rsid w:val="00A9125E"/>
    <w:rsid w:val="00AA160B"/>
    <w:rsid w:val="00AA18CB"/>
    <w:rsid w:val="00AA1D8A"/>
    <w:rsid w:val="00AA371D"/>
    <w:rsid w:val="00AB11D7"/>
    <w:rsid w:val="00AB6EFB"/>
    <w:rsid w:val="00AC0AD0"/>
    <w:rsid w:val="00AC2C63"/>
    <w:rsid w:val="00AD0A09"/>
    <w:rsid w:val="00AD16FB"/>
    <w:rsid w:val="00AD3A84"/>
    <w:rsid w:val="00AD731F"/>
    <w:rsid w:val="00AE0C3D"/>
    <w:rsid w:val="00AE219C"/>
    <w:rsid w:val="00AE4DC4"/>
    <w:rsid w:val="00AE5F06"/>
    <w:rsid w:val="00AE63F7"/>
    <w:rsid w:val="00AF1B83"/>
    <w:rsid w:val="00AF3569"/>
    <w:rsid w:val="00AF4351"/>
    <w:rsid w:val="00AF4DDE"/>
    <w:rsid w:val="00AF5271"/>
    <w:rsid w:val="00AF543C"/>
    <w:rsid w:val="00AF6D11"/>
    <w:rsid w:val="00AF7774"/>
    <w:rsid w:val="00B01BFC"/>
    <w:rsid w:val="00B0447B"/>
    <w:rsid w:val="00B06FDF"/>
    <w:rsid w:val="00B10005"/>
    <w:rsid w:val="00B10061"/>
    <w:rsid w:val="00B16077"/>
    <w:rsid w:val="00B17F17"/>
    <w:rsid w:val="00B2212C"/>
    <w:rsid w:val="00B27E3C"/>
    <w:rsid w:val="00B32094"/>
    <w:rsid w:val="00B3673A"/>
    <w:rsid w:val="00B37143"/>
    <w:rsid w:val="00B372FE"/>
    <w:rsid w:val="00B402C7"/>
    <w:rsid w:val="00B47576"/>
    <w:rsid w:val="00B5053D"/>
    <w:rsid w:val="00B51516"/>
    <w:rsid w:val="00B5440D"/>
    <w:rsid w:val="00B54C71"/>
    <w:rsid w:val="00B57F89"/>
    <w:rsid w:val="00B6006B"/>
    <w:rsid w:val="00B62269"/>
    <w:rsid w:val="00B62DD2"/>
    <w:rsid w:val="00B65323"/>
    <w:rsid w:val="00B65CBC"/>
    <w:rsid w:val="00B66473"/>
    <w:rsid w:val="00B67372"/>
    <w:rsid w:val="00B6793B"/>
    <w:rsid w:val="00B72376"/>
    <w:rsid w:val="00B73D55"/>
    <w:rsid w:val="00B814DB"/>
    <w:rsid w:val="00B81DDD"/>
    <w:rsid w:val="00B82C6B"/>
    <w:rsid w:val="00B92F8B"/>
    <w:rsid w:val="00B93A76"/>
    <w:rsid w:val="00B94298"/>
    <w:rsid w:val="00B94D48"/>
    <w:rsid w:val="00BA052A"/>
    <w:rsid w:val="00BA38A3"/>
    <w:rsid w:val="00BA48FC"/>
    <w:rsid w:val="00BA541B"/>
    <w:rsid w:val="00BB1EF1"/>
    <w:rsid w:val="00BB33A9"/>
    <w:rsid w:val="00BB4C48"/>
    <w:rsid w:val="00BB6443"/>
    <w:rsid w:val="00BB7B30"/>
    <w:rsid w:val="00BC3AA0"/>
    <w:rsid w:val="00BC3F48"/>
    <w:rsid w:val="00BC4B5B"/>
    <w:rsid w:val="00BC5A89"/>
    <w:rsid w:val="00BD17A0"/>
    <w:rsid w:val="00BD1DF3"/>
    <w:rsid w:val="00BD48B2"/>
    <w:rsid w:val="00BD4AE0"/>
    <w:rsid w:val="00BD7A16"/>
    <w:rsid w:val="00BE089A"/>
    <w:rsid w:val="00BE4C7E"/>
    <w:rsid w:val="00BE76C6"/>
    <w:rsid w:val="00BF0C1D"/>
    <w:rsid w:val="00BF171D"/>
    <w:rsid w:val="00BF3552"/>
    <w:rsid w:val="00BF367C"/>
    <w:rsid w:val="00BF3B0A"/>
    <w:rsid w:val="00BF4427"/>
    <w:rsid w:val="00BF7569"/>
    <w:rsid w:val="00C045B5"/>
    <w:rsid w:val="00C170C3"/>
    <w:rsid w:val="00C20A17"/>
    <w:rsid w:val="00C220DE"/>
    <w:rsid w:val="00C23A88"/>
    <w:rsid w:val="00C30AC7"/>
    <w:rsid w:val="00C35FA3"/>
    <w:rsid w:val="00C40A9A"/>
    <w:rsid w:val="00C41048"/>
    <w:rsid w:val="00C435CE"/>
    <w:rsid w:val="00C4451F"/>
    <w:rsid w:val="00C478B9"/>
    <w:rsid w:val="00C53FB9"/>
    <w:rsid w:val="00C56C25"/>
    <w:rsid w:val="00C56C9A"/>
    <w:rsid w:val="00C60035"/>
    <w:rsid w:val="00C647AC"/>
    <w:rsid w:val="00C709A3"/>
    <w:rsid w:val="00C73BB8"/>
    <w:rsid w:val="00C73D6F"/>
    <w:rsid w:val="00C759DC"/>
    <w:rsid w:val="00C81B0A"/>
    <w:rsid w:val="00C90205"/>
    <w:rsid w:val="00C9066D"/>
    <w:rsid w:val="00C906AA"/>
    <w:rsid w:val="00C93A52"/>
    <w:rsid w:val="00C94A71"/>
    <w:rsid w:val="00C96A1C"/>
    <w:rsid w:val="00C97632"/>
    <w:rsid w:val="00CA0C01"/>
    <w:rsid w:val="00CA1EF3"/>
    <w:rsid w:val="00CA625F"/>
    <w:rsid w:val="00CB18B5"/>
    <w:rsid w:val="00CC08F5"/>
    <w:rsid w:val="00CC1107"/>
    <w:rsid w:val="00CC2569"/>
    <w:rsid w:val="00CD15DA"/>
    <w:rsid w:val="00CD2268"/>
    <w:rsid w:val="00CD25E2"/>
    <w:rsid w:val="00CD5E6E"/>
    <w:rsid w:val="00CE1A22"/>
    <w:rsid w:val="00CF472D"/>
    <w:rsid w:val="00CF7C28"/>
    <w:rsid w:val="00D008C2"/>
    <w:rsid w:val="00D032C6"/>
    <w:rsid w:val="00D118EA"/>
    <w:rsid w:val="00D11B79"/>
    <w:rsid w:val="00D13105"/>
    <w:rsid w:val="00D173D3"/>
    <w:rsid w:val="00D20833"/>
    <w:rsid w:val="00D23108"/>
    <w:rsid w:val="00D232EC"/>
    <w:rsid w:val="00D30B40"/>
    <w:rsid w:val="00D33663"/>
    <w:rsid w:val="00D3421F"/>
    <w:rsid w:val="00D37557"/>
    <w:rsid w:val="00D40BF4"/>
    <w:rsid w:val="00D4185B"/>
    <w:rsid w:val="00D41E7F"/>
    <w:rsid w:val="00D43F4A"/>
    <w:rsid w:val="00D45572"/>
    <w:rsid w:val="00D47072"/>
    <w:rsid w:val="00D55BB9"/>
    <w:rsid w:val="00D56076"/>
    <w:rsid w:val="00D60493"/>
    <w:rsid w:val="00D60AAB"/>
    <w:rsid w:val="00D61413"/>
    <w:rsid w:val="00D6436E"/>
    <w:rsid w:val="00D6521A"/>
    <w:rsid w:val="00D7337C"/>
    <w:rsid w:val="00D8139F"/>
    <w:rsid w:val="00D8425F"/>
    <w:rsid w:val="00D90048"/>
    <w:rsid w:val="00D90F66"/>
    <w:rsid w:val="00D92EB4"/>
    <w:rsid w:val="00D94F44"/>
    <w:rsid w:val="00D97353"/>
    <w:rsid w:val="00D979ED"/>
    <w:rsid w:val="00DA0754"/>
    <w:rsid w:val="00DA1C18"/>
    <w:rsid w:val="00DA2E30"/>
    <w:rsid w:val="00DA6560"/>
    <w:rsid w:val="00DA6827"/>
    <w:rsid w:val="00DA6C2E"/>
    <w:rsid w:val="00DA7221"/>
    <w:rsid w:val="00DB035C"/>
    <w:rsid w:val="00DB7258"/>
    <w:rsid w:val="00DB7620"/>
    <w:rsid w:val="00DC17E6"/>
    <w:rsid w:val="00DC40CF"/>
    <w:rsid w:val="00DC62B9"/>
    <w:rsid w:val="00DD3BF7"/>
    <w:rsid w:val="00DD4461"/>
    <w:rsid w:val="00DE0221"/>
    <w:rsid w:val="00DF26B1"/>
    <w:rsid w:val="00E013B3"/>
    <w:rsid w:val="00E01F16"/>
    <w:rsid w:val="00E02C5E"/>
    <w:rsid w:val="00E030AA"/>
    <w:rsid w:val="00E03889"/>
    <w:rsid w:val="00E04723"/>
    <w:rsid w:val="00E0678A"/>
    <w:rsid w:val="00E06A3A"/>
    <w:rsid w:val="00E14A4E"/>
    <w:rsid w:val="00E176B5"/>
    <w:rsid w:val="00E23837"/>
    <w:rsid w:val="00E244C9"/>
    <w:rsid w:val="00E26402"/>
    <w:rsid w:val="00E27D1A"/>
    <w:rsid w:val="00E35869"/>
    <w:rsid w:val="00E40A2F"/>
    <w:rsid w:val="00E41CD9"/>
    <w:rsid w:val="00E43A18"/>
    <w:rsid w:val="00E4570E"/>
    <w:rsid w:val="00E46D1B"/>
    <w:rsid w:val="00E560D1"/>
    <w:rsid w:val="00E56F91"/>
    <w:rsid w:val="00E62130"/>
    <w:rsid w:val="00E62278"/>
    <w:rsid w:val="00E6284D"/>
    <w:rsid w:val="00E73FD8"/>
    <w:rsid w:val="00E75136"/>
    <w:rsid w:val="00E75328"/>
    <w:rsid w:val="00E81926"/>
    <w:rsid w:val="00E81E30"/>
    <w:rsid w:val="00E861DF"/>
    <w:rsid w:val="00E94483"/>
    <w:rsid w:val="00E95BB4"/>
    <w:rsid w:val="00E968E5"/>
    <w:rsid w:val="00E97DD2"/>
    <w:rsid w:val="00EA2B09"/>
    <w:rsid w:val="00EA32B3"/>
    <w:rsid w:val="00EA4BFA"/>
    <w:rsid w:val="00EA5713"/>
    <w:rsid w:val="00EB3486"/>
    <w:rsid w:val="00EB4A68"/>
    <w:rsid w:val="00EB5394"/>
    <w:rsid w:val="00EB6EE9"/>
    <w:rsid w:val="00EC185C"/>
    <w:rsid w:val="00EC3620"/>
    <w:rsid w:val="00EC5B0D"/>
    <w:rsid w:val="00ED0E23"/>
    <w:rsid w:val="00ED4698"/>
    <w:rsid w:val="00ED4B6D"/>
    <w:rsid w:val="00EE3BCA"/>
    <w:rsid w:val="00EE4799"/>
    <w:rsid w:val="00EE5CEB"/>
    <w:rsid w:val="00EF2852"/>
    <w:rsid w:val="00EF437B"/>
    <w:rsid w:val="00EF5ED1"/>
    <w:rsid w:val="00EF6032"/>
    <w:rsid w:val="00EF6CBC"/>
    <w:rsid w:val="00F06CFF"/>
    <w:rsid w:val="00F1058F"/>
    <w:rsid w:val="00F10AA8"/>
    <w:rsid w:val="00F10B00"/>
    <w:rsid w:val="00F124A4"/>
    <w:rsid w:val="00F16FD2"/>
    <w:rsid w:val="00F202BE"/>
    <w:rsid w:val="00F22626"/>
    <w:rsid w:val="00F232E0"/>
    <w:rsid w:val="00F2613B"/>
    <w:rsid w:val="00F3065D"/>
    <w:rsid w:val="00F316DF"/>
    <w:rsid w:val="00F36009"/>
    <w:rsid w:val="00F377E7"/>
    <w:rsid w:val="00F37AAC"/>
    <w:rsid w:val="00F40757"/>
    <w:rsid w:val="00F4236F"/>
    <w:rsid w:val="00F42E6E"/>
    <w:rsid w:val="00F45F27"/>
    <w:rsid w:val="00F636D4"/>
    <w:rsid w:val="00F643CE"/>
    <w:rsid w:val="00F64D5B"/>
    <w:rsid w:val="00F65ED3"/>
    <w:rsid w:val="00F70698"/>
    <w:rsid w:val="00F708AC"/>
    <w:rsid w:val="00F70A61"/>
    <w:rsid w:val="00F73A8E"/>
    <w:rsid w:val="00F73B60"/>
    <w:rsid w:val="00F73E17"/>
    <w:rsid w:val="00F82354"/>
    <w:rsid w:val="00F82507"/>
    <w:rsid w:val="00F82A07"/>
    <w:rsid w:val="00F90640"/>
    <w:rsid w:val="00F93E7D"/>
    <w:rsid w:val="00F94925"/>
    <w:rsid w:val="00F9538C"/>
    <w:rsid w:val="00F97586"/>
    <w:rsid w:val="00FA25EE"/>
    <w:rsid w:val="00FA2992"/>
    <w:rsid w:val="00FA5394"/>
    <w:rsid w:val="00FA6390"/>
    <w:rsid w:val="00FB55B6"/>
    <w:rsid w:val="00FB5E96"/>
    <w:rsid w:val="00FB610F"/>
    <w:rsid w:val="00FB63C9"/>
    <w:rsid w:val="00FB7B56"/>
    <w:rsid w:val="00FC2742"/>
    <w:rsid w:val="00FC27AB"/>
    <w:rsid w:val="00FC50BA"/>
    <w:rsid w:val="00FC5778"/>
    <w:rsid w:val="00FC5A46"/>
    <w:rsid w:val="00FC7B1D"/>
    <w:rsid w:val="00FD01C4"/>
    <w:rsid w:val="00FD08FD"/>
    <w:rsid w:val="00FD14D6"/>
    <w:rsid w:val="00FD28B0"/>
    <w:rsid w:val="00FD3815"/>
    <w:rsid w:val="00FD4CF5"/>
    <w:rsid w:val="00FD6D9B"/>
    <w:rsid w:val="00FD6EE1"/>
    <w:rsid w:val="00FD7D6B"/>
    <w:rsid w:val="00FE0AFA"/>
    <w:rsid w:val="00FE188B"/>
    <w:rsid w:val="00FE37E5"/>
    <w:rsid w:val="00FF02B2"/>
    <w:rsid w:val="00FF1B5D"/>
    <w:rsid w:val="00FF221F"/>
    <w:rsid w:val="00FF2994"/>
    <w:rsid w:val="00FF44FD"/>
    <w:rsid w:val="00FF730E"/>
    <w:rsid w:val="00FF75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F76F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9726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rsid w:val="00B600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uiPriority w:val="99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5A470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p">
    <w:name w:val="p"/>
    <w:basedOn w:val="Standard"/>
    <w:rsid w:val="00A2128A"/>
    <w:pPr>
      <w:spacing w:after="100" w:afterAutospacing="1" w:line="360" w:lineRule="auto"/>
    </w:pPr>
    <w:rPr>
      <w:rFonts w:eastAsiaTheme="minorHAnsi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B6006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972690"/>
    <w:rPr>
      <w:rFonts w:asciiTheme="majorHAnsi" w:eastAsiaTheme="majorEastAsia" w:hAnsiTheme="majorHAnsi" w:cstheme="majorBidi"/>
      <w:color w:val="243F60" w:themeColor="accent1" w:themeShade="7F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Wustrow</dc:creator>
  <cp:lastModifiedBy>Peter Wustrow</cp:lastModifiedBy>
  <cp:revision>28</cp:revision>
  <cp:lastPrinted>2023-08-01T07:04:00Z</cp:lastPrinted>
  <dcterms:created xsi:type="dcterms:W3CDTF">2024-07-04T06:21:00Z</dcterms:created>
  <dcterms:modified xsi:type="dcterms:W3CDTF">2024-07-09T11:12:00Z</dcterms:modified>
</cp:coreProperties>
</file>